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03" w:rsidRPr="00F64F03" w:rsidRDefault="00F64F03" w:rsidP="00F64F03">
      <w:pPr>
        <w:pStyle w:val="NoSpacing"/>
      </w:pPr>
      <w:r>
        <w:t>Name___________________________________________________________________________Date______________</w:t>
      </w:r>
    </w:p>
    <w:p w:rsidR="00F64F03" w:rsidRDefault="00F64F03" w:rsidP="00F64F03">
      <w:pPr>
        <w:pStyle w:val="NoSpacing"/>
        <w:jc w:val="center"/>
        <w:rPr>
          <w:b/>
          <w:sz w:val="36"/>
        </w:rPr>
      </w:pPr>
    </w:p>
    <w:p w:rsidR="00F64F03" w:rsidRPr="00F64F03" w:rsidRDefault="00F64F03" w:rsidP="00F64F03">
      <w:pPr>
        <w:pStyle w:val="NoSpacing"/>
        <w:jc w:val="center"/>
        <w:rPr>
          <w:b/>
          <w:sz w:val="36"/>
        </w:rPr>
      </w:pPr>
      <w:r>
        <w:rPr>
          <w:b/>
          <w:sz w:val="36"/>
        </w:rPr>
        <w:t xml:space="preserve">Lab: </w:t>
      </w:r>
      <w:r w:rsidRPr="00F64F03">
        <w:rPr>
          <w:b/>
          <w:sz w:val="36"/>
        </w:rPr>
        <w:t>Beaks of Finches</w:t>
      </w:r>
    </w:p>
    <w:p w:rsidR="00F64F03" w:rsidRPr="00F64F03" w:rsidRDefault="00F64F03" w:rsidP="00F64F03">
      <w:pPr>
        <w:pStyle w:val="NoSpacing"/>
      </w:pPr>
      <w:r w:rsidRPr="00F64F03">
        <w:rPr>
          <w:b/>
          <w:bCs/>
        </w:rPr>
        <w:t>INTRODUCTION</w:t>
      </w:r>
      <w:r w:rsidRPr="00F64F03">
        <w:t>:</w:t>
      </w:r>
    </w:p>
    <w:p w:rsidR="00F64F03" w:rsidRDefault="00F64F03" w:rsidP="004D593F">
      <w:pPr>
        <w:pStyle w:val="NoSpacing"/>
        <w:jc w:val="both"/>
      </w:pPr>
      <w:r w:rsidRPr="00F64F03">
        <w:t>Environmental conditions act as a selecting agent because they select the organisms</w:t>
      </w:r>
      <w:r>
        <w:t xml:space="preserve"> </w:t>
      </w:r>
      <w:r w:rsidRPr="00F64F03">
        <w:t>with the most beneficial traits to become the parents of the next generation. Within a</w:t>
      </w:r>
      <w:r>
        <w:t xml:space="preserve"> </w:t>
      </w:r>
      <w:r w:rsidRPr="00F64F03">
        <w:t>species, individuals with variations that make them better adapted to their environment</w:t>
      </w:r>
      <w:r>
        <w:t xml:space="preserve"> </w:t>
      </w:r>
      <w:r w:rsidRPr="00F64F03">
        <w:t>will survive and reproduce in greater numbers than those without such adaptations.</w:t>
      </w:r>
    </w:p>
    <w:p w:rsidR="00DF289F" w:rsidRDefault="00DF289F" w:rsidP="004D593F">
      <w:pPr>
        <w:pStyle w:val="NoSpacing"/>
        <w:jc w:val="both"/>
      </w:pPr>
    </w:p>
    <w:p w:rsidR="00F64F03" w:rsidRDefault="00F64F03" w:rsidP="004D593F">
      <w:pPr>
        <w:pStyle w:val="NoSpacing"/>
        <w:jc w:val="both"/>
      </w:pPr>
      <w:r w:rsidRPr="00F64F03">
        <w:t>Observations have shown that the offspring of better-adapted individuals inherit many</w:t>
      </w:r>
      <w:r>
        <w:t xml:space="preserve"> </w:t>
      </w:r>
      <w:r w:rsidRPr="00F64F03">
        <w:t xml:space="preserve">of their parents’ favorable </w:t>
      </w:r>
      <w:r>
        <w:t>v</w:t>
      </w:r>
      <w:r w:rsidRPr="00F64F03">
        <w:t>ariations.</w:t>
      </w:r>
      <w:r>
        <w:t xml:space="preserve"> </w:t>
      </w:r>
      <w:r w:rsidRPr="00F64F03">
        <w:t>Finches are small birds found in many locations throughout the world. Charles Darwin</w:t>
      </w:r>
      <w:r>
        <w:t xml:space="preserve"> </w:t>
      </w:r>
      <w:r w:rsidRPr="00F64F03">
        <w:t>used the numerous finch species found on the Galapagos Islands as evidence of natural</w:t>
      </w:r>
      <w:r>
        <w:t xml:space="preserve"> </w:t>
      </w:r>
      <w:r w:rsidRPr="00F64F03">
        <w:t>selection. The great variety of beak adaptations present on the Galapagos Islands is</w:t>
      </w:r>
      <w:r>
        <w:t xml:space="preserve"> </w:t>
      </w:r>
      <w:r w:rsidRPr="00F64F03">
        <w:t>thought to be due to the isolation of bird populations on the islands with different kinds</w:t>
      </w:r>
      <w:r>
        <w:t xml:space="preserve"> </w:t>
      </w:r>
      <w:r w:rsidRPr="00F64F03">
        <w:t>and amounts of food. Seed-eating finches exhibit a great number of differences in</w:t>
      </w:r>
      <w:r>
        <w:t xml:space="preserve"> </w:t>
      </w:r>
      <w:r w:rsidRPr="00F64F03">
        <w:t>beak shape and sizes. During ongoing competition for resources, some finches are</w:t>
      </w:r>
      <w:r>
        <w:t xml:space="preserve"> </w:t>
      </w:r>
      <w:r w:rsidRPr="00F64F03">
        <w:t>successful and become more numerous, while less successful decrease in number.</w:t>
      </w:r>
      <w:r>
        <w:t xml:space="preserve"> </w:t>
      </w:r>
      <w:r w:rsidRPr="00F64F03">
        <w:t>In this laboratory activity, you will work with different tools that will serve to model</w:t>
      </w:r>
      <w:r>
        <w:t xml:space="preserve"> </w:t>
      </w:r>
      <w:r w:rsidRPr="00F64F03">
        <w:t>finch “beaks”. The seed provided represent finch food on a particular island. You will</w:t>
      </w:r>
      <w:r>
        <w:t xml:space="preserve"> </w:t>
      </w:r>
      <w:r w:rsidRPr="00F64F03">
        <w:t>compete with other “finch” species to see which “beak” is best adapted for obtaining a</w:t>
      </w:r>
      <w:r>
        <w:t xml:space="preserve"> </w:t>
      </w:r>
      <w:r w:rsidRPr="00F64F03">
        <w:t>specific food.</w:t>
      </w:r>
    </w:p>
    <w:p w:rsidR="00F64F03" w:rsidRDefault="00F64F03" w:rsidP="00F64F03">
      <w:pPr>
        <w:pStyle w:val="NoSpacing"/>
      </w:pPr>
    </w:p>
    <w:p w:rsidR="00F64F03" w:rsidRPr="00F64F03" w:rsidRDefault="00F64F03" w:rsidP="00F64F03">
      <w:pPr>
        <w:pStyle w:val="NoSpacing"/>
      </w:pPr>
      <w:r w:rsidRPr="00F64F03">
        <w:rPr>
          <w:b/>
          <w:bCs/>
        </w:rPr>
        <w:t>OBJECTIVES</w:t>
      </w:r>
      <w:r w:rsidRPr="00F64F03">
        <w:t>:</w:t>
      </w:r>
    </w:p>
    <w:p w:rsidR="00F64F03" w:rsidRPr="00F64F03" w:rsidRDefault="00F64F03" w:rsidP="00F64F03">
      <w:pPr>
        <w:pStyle w:val="NoSpacing"/>
      </w:pPr>
      <w:r w:rsidRPr="00F64F03">
        <w:t>In this lab you will:</w:t>
      </w:r>
    </w:p>
    <w:p w:rsidR="00F64F03" w:rsidRPr="00F64F03" w:rsidRDefault="00F64F03" w:rsidP="00F64F03">
      <w:pPr>
        <w:pStyle w:val="NoSpacing"/>
        <w:numPr>
          <w:ilvl w:val="0"/>
          <w:numId w:val="4"/>
        </w:numPr>
      </w:pPr>
      <w:r w:rsidRPr="00F64F03">
        <w:t>state how structural differences may affect the survival rate of species</w:t>
      </w:r>
    </w:p>
    <w:p w:rsidR="00F64F03" w:rsidRPr="00F64F03" w:rsidRDefault="00F64F03" w:rsidP="00F64F03">
      <w:pPr>
        <w:pStyle w:val="NoSpacing"/>
        <w:numPr>
          <w:ilvl w:val="0"/>
          <w:numId w:val="4"/>
        </w:numPr>
      </w:pPr>
      <w:r w:rsidRPr="00F64F03">
        <w:t>simulate competition for resources among different species of organisms</w:t>
      </w:r>
    </w:p>
    <w:p w:rsidR="00F64F03" w:rsidRPr="00F64F03" w:rsidRDefault="00F64F03" w:rsidP="00F64F03">
      <w:pPr>
        <w:pStyle w:val="NoSpacing"/>
        <w:numPr>
          <w:ilvl w:val="0"/>
          <w:numId w:val="4"/>
        </w:numPr>
      </w:pPr>
      <w:r w:rsidRPr="00F64F03">
        <w:t>see the role of environment as a selecting agent</w:t>
      </w:r>
    </w:p>
    <w:p w:rsidR="00F64F03" w:rsidRDefault="00F64F03" w:rsidP="00F64F03">
      <w:pPr>
        <w:pStyle w:val="NoSpacing"/>
        <w:rPr>
          <w:b/>
          <w:bCs/>
        </w:rPr>
      </w:pPr>
    </w:p>
    <w:p w:rsidR="00F64F03" w:rsidRPr="00F64F03" w:rsidRDefault="00F64F03" w:rsidP="00F64F03">
      <w:pPr>
        <w:pStyle w:val="NoSpacing"/>
        <w:rPr>
          <w:b/>
          <w:bCs/>
        </w:rPr>
      </w:pPr>
      <w:r w:rsidRPr="00F64F03">
        <w:rPr>
          <w:b/>
          <w:bCs/>
        </w:rPr>
        <w:t>MATERIALS:</w:t>
      </w:r>
    </w:p>
    <w:p w:rsidR="00461987" w:rsidRDefault="00461987" w:rsidP="00F64F03">
      <w:pPr>
        <w:pStyle w:val="NoSpacing"/>
        <w:numPr>
          <w:ilvl w:val="0"/>
          <w:numId w:val="5"/>
        </w:numPr>
      </w:pPr>
      <w:r>
        <w:t>small dish or cup</w:t>
      </w:r>
    </w:p>
    <w:p w:rsidR="00F64F03" w:rsidRPr="00F64F03" w:rsidRDefault="00F64F03" w:rsidP="00F64F03">
      <w:pPr>
        <w:pStyle w:val="NoSpacing"/>
        <w:numPr>
          <w:ilvl w:val="0"/>
          <w:numId w:val="5"/>
        </w:numPr>
      </w:pPr>
      <w:r w:rsidRPr="00F64F03">
        <w:t>large dish</w:t>
      </w:r>
    </w:p>
    <w:p w:rsidR="00F64F03" w:rsidRDefault="00F64F03" w:rsidP="00F64F03">
      <w:pPr>
        <w:pStyle w:val="NoSpacing"/>
        <w:numPr>
          <w:ilvl w:val="0"/>
          <w:numId w:val="5"/>
        </w:numPr>
      </w:pPr>
      <w:r w:rsidRPr="00F64F03">
        <w:t>variety of tools to serve as beaks</w:t>
      </w:r>
    </w:p>
    <w:p w:rsidR="00DD3E0D" w:rsidRDefault="00DD3E0D" w:rsidP="00DD3E0D">
      <w:pPr>
        <w:pStyle w:val="NoSpacing"/>
        <w:numPr>
          <w:ilvl w:val="0"/>
          <w:numId w:val="10"/>
        </w:numPr>
      </w:pPr>
      <w:r>
        <w:t>Spoons-for spoonbill birds (1per bird)</w:t>
      </w:r>
    </w:p>
    <w:p w:rsidR="00DD3E0D" w:rsidRDefault="004957C5" w:rsidP="00DD3E0D">
      <w:pPr>
        <w:pStyle w:val="NoSpacing"/>
        <w:numPr>
          <w:ilvl w:val="0"/>
          <w:numId w:val="10"/>
        </w:numPr>
      </w:pPr>
      <w:r>
        <w:t>Popsicle Sticks</w:t>
      </w:r>
      <w:r w:rsidR="00DD3E0D">
        <w:t xml:space="preserve"> - for </w:t>
      </w:r>
      <w:r>
        <w:t>s</w:t>
      </w:r>
      <w:r w:rsidR="00DD3E0D">
        <w:t>tick birds (1 pair per bird)</w:t>
      </w:r>
    </w:p>
    <w:p w:rsidR="00DD3E0D" w:rsidRDefault="00DD3E0D" w:rsidP="00DD3E0D">
      <w:pPr>
        <w:pStyle w:val="NoSpacing"/>
        <w:numPr>
          <w:ilvl w:val="0"/>
          <w:numId w:val="10"/>
        </w:numPr>
      </w:pPr>
      <w:r>
        <w:t>Scissors - for scissor birds (1 pair per bird)</w:t>
      </w:r>
    </w:p>
    <w:p w:rsidR="00DD3E0D" w:rsidRDefault="00DD3E0D" w:rsidP="00DD3E0D">
      <w:pPr>
        <w:pStyle w:val="NoSpacing"/>
        <w:numPr>
          <w:ilvl w:val="0"/>
          <w:numId w:val="10"/>
        </w:numPr>
      </w:pPr>
      <w:r>
        <w:t xml:space="preserve">Tweezers - for </w:t>
      </w:r>
      <w:proofErr w:type="spellStart"/>
      <w:r w:rsidR="004D593F">
        <w:t>tweezer</w:t>
      </w:r>
      <w:proofErr w:type="spellEnd"/>
      <w:r>
        <w:t xml:space="preserve"> bill birds (1 per bird)</w:t>
      </w:r>
    </w:p>
    <w:p w:rsidR="00DD3E0D" w:rsidRDefault="00DD3E0D" w:rsidP="00DD3E0D">
      <w:pPr>
        <w:pStyle w:val="NoSpacing"/>
        <w:numPr>
          <w:ilvl w:val="0"/>
          <w:numId w:val="10"/>
        </w:numPr>
      </w:pPr>
      <w:r>
        <w:t>Clothespins - clothespin birds (1 per bird)</w:t>
      </w:r>
    </w:p>
    <w:p w:rsidR="00F64F03" w:rsidRPr="00F64F03" w:rsidRDefault="00F64F03" w:rsidP="00F64F03">
      <w:pPr>
        <w:pStyle w:val="NoSpacing"/>
        <w:numPr>
          <w:ilvl w:val="0"/>
          <w:numId w:val="5"/>
        </w:numPr>
      </w:pPr>
      <w:r w:rsidRPr="00F64F03">
        <w:t>large seeds</w:t>
      </w:r>
      <w:r w:rsidR="001256B1">
        <w:t xml:space="preserve"> – lima beans</w:t>
      </w:r>
    </w:p>
    <w:p w:rsidR="00E26EB7" w:rsidRDefault="00F64F03" w:rsidP="00F64F03">
      <w:pPr>
        <w:pStyle w:val="NoSpacing"/>
        <w:numPr>
          <w:ilvl w:val="0"/>
          <w:numId w:val="5"/>
        </w:numPr>
      </w:pPr>
      <w:r w:rsidRPr="00F64F03">
        <w:t>small seeds</w:t>
      </w:r>
      <w:r w:rsidR="001256B1">
        <w:t xml:space="preserve"> – lentil beans</w:t>
      </w:r>
    </w:p>
    <w:p w:rsidR="00F64F03" w:rsidRDefault="00F64F03" w:rsidP="00F64F03">
      <w:pPr>
        <w:pStyle w:val="NoSpacing"/>
      </w:pPr>
    </w:p>
    <w:p w:rsidR="00F64F03" w:rsidRPr="00F64F03" w:rsidRDefault="00F64F03" w:rsidP="00F64F03">
      <w:pPr>
        <w:pStyle w:val="NoSpacing"/>
      </w:pPr>
      <w:r w:rsidRPr="00F64F03">
        <w:rPr>
          <w:b/>
          <w:bCs/>
        </w:rPr>
        <w:t>PR</w:t>
      </w:r>
      <w:r>
        <w:rPr>
          <w:b/>
          <w:bCs/>
        </w:rPr>
        <w:t>E Lab Questions</w:t>
      </w:r>
    </w:p>
    <w:p w:rsidR="00F64F03" w:rsidRDefault="00F64F03" w:rsidP="00F64F03">
      <w:pPr>
        <w:pStyle w:val="NoSpacing"/>
        <w:numPr>
          <w:ilvl w:val="0"/>
          <w:numId w:val="8"/>
        </w:numPr>
        <w:ind w:left="360"/>
      </w:pPr>
      <w:r w:rsidRPr="00F64F03">
        <w:t xml:space="preserve">Examine </w:t>
      </w:r>
      <w:r>
        <w:t xml:space="preserve">all </w:t>
      </w:r>
      <w:r w:rsidRPr="00F64F03">
        <w:t>the different tools (“beaks”) and seeds provided. Predict which “beak”</w:t>
      </w:r>
      <w:r>
        <w:t xml:space="preserve"> will</w:t>
      </w:r>
      <w:r w:rsidRPr="00F64F03">
        <w:t xml:space="preserve"> be the most successful at picking up the small seeds. Give a reason for your</w:t>
      </w:r>
      <w:r>
        <w:t xml:space="preserve"> </w:t>
      </w:r>
      <w:r w:rsidRPr="00F64F03">
        <w:t>choice.</w:t>
      </w:r>
    </w:p>
    <w:p w:rsidR="00F64F03" w:rsidRDefault="00F64F03" w:rsidP="00F64F03">
      <w:pPr>
        <w:pStyle w:val="NoSpacing"/>
      </w:pPr>
    </w:p>
    <w:p w:rsidR="00F64F03" w:rsidRDefault="00F64F03" w:rsidP="00F64F03">
      <w:pPr>
        <w:pStyle w:val="NoSpacing"/>
      </w:pPr>
    </w:p>
    <w:p w:rsidR="00F64F03" w:rsidRDefault="00F64F03" w:rsidP="00F64F03">
      <w:pPr>
        <w:pStyle w:val="NoSpacing"/>
      </w:pPr>
    </w:p>
    <w:p w:rsidR="00F64F03" w:rsidRDefault="00F64F03" w:rsidP="00F64F03">
      <w:pPr>
        <w:pStyle w:val="NoSpacing"/>
        <w:numPr>
          <w:ilvl w:val="0"/>
          <w:numId w:val="8"/>
        </w:numPr>
        <w:ind w:left="360"/>
      </w:pPr>
      <w:r w:rsidRPr="00F64F03">
        <w:t>Predict which “beak” will be least successful at picking up small seeds. Give a</w:t>
      </w:r>
      <w:r>
        <w:t xml:space="preserve"> </w:t>
      </w:r>
      <w:r w:rsidRPr="00F64F03">
        <w:t>reason for your choice.</w:t>
      </w:r>
    </w:p>
    <w:p w:rsidR="00F64F03" w:rsidRDefault="00F64F03" w:rsidP="00F64F03">
      <w:pPr>
        <w:pStyle w:val="NoSpacing"/>
      </w:pPr>
    </w:p>
    <w:p w:rsidR="00F64F03" w:rsidRDefault="00F64F03" w:rsidP="00F64F03">
      <w:pPr>
        <w:pStyle w:val="NoSpacing"/>
      </w:pPr>
    </w:p>
    <w:p w:rsidR="00F64F03" w:rsidRDefault="00F64F03" w:rsidP="00F64F03">
      <w:pPr>
        <w:pStyle w:val="NoSpacing"/>
      </w:pPr>
    </w:p>
    <w:p w:rsidR="00DD3E0D" w:rsidRDefault="00DD3E0D" w:rsidP="00F64F03">
      <w:pPr>
        <w:pStyle w:val="NoSpacing"/>
      </w:pPr>
    </w:p>
    <w:p w:rsidR="00DD3E0D" w:rsidRDefault="00DD3E0D" w:rsidP="00F64F03">
      <w:pPr>
        <w:pStyle w:val="NoSpacing"/>
      </w:pPr>
    </w:p>
    <w:p w:rsidR="00DD3E0D" w:rsidRDefault="00DD3E0D" w:rsidP="00F64F03">
      <w:pPr>
        <w:pStyle w:val="NoSpacing"/>
      </w:pPr>
    </w:p>
    <w:p w:rsidR="00DD3E0D" w:rsidRPr="00F64F03" w:rsidRDefault="00DD3E0D" w:rsidP="00F64F03">
      <w:pPr>
        <w:pStyle w:val="NoSpacing"/>
      </w:pPr>
      <w:r>
        <w:t xml:space="preserve"> </w:t>
      </w:r>
    </w:p>
    <w:p w:rsidR="00DD3E0D" w:rsidRDefault="00DD3E0D" w:rsidP="00DD3E0D">
      <w:pPr>
        <w:pStyle w:val="NoSpacing"/>
        <w:ind w:left="360"/>
      </w:pPr>
    </w:p>
    <w:p w:rsidR="00DD3E0D" w:rsidRDefault="00DD3E0D" w:rsidP="00DD3E0D">
      <w:pPr>
        <w:pStyle w:val="NoSpacing"/>
        <w:ind w:left="360"/>
      </w:pPr>
      <w:r w:rsidRPr="00DD3E0D">
        <w:rPr>
          <w:b/>
        </w:rPr>
        <w:lastRenderedPageBreak/>
        <w:t>Procedure</w:t>
      </w:r>
      <w:r>
        <w:t>:</w:t>
      </w:r>
    </w:p>
    <w:p w:rsidR="00DD3E0D" w:rsidRDefault="00DD3E0D" w:rsidP="00DD3E0D">
      <w:pPr>
        <w:pStyle w:val="NoSpacing"/>
        <w:ind w:left="360"/>
      </w:pPr>
    </w:p>
    <w:p w:rsidR="00DD3E0D" w:rsidRDefault="00F64F03" w:rsidP="00DD3E0D">
      <w:pPr>
        <w:pStyle w:val="NoSpacing"/>
        <w:numPr>
          <w:ilvl w:val="0"/>
          <w:numId w:val="11"/>
        </w:numPr>
      </w:pPr>
      <w:r w:rsidRPr="00F64F03">
        <w:t>From this point on you and your partner will model a finch feeding. The tool you</w:t>
      </w:r>
      <w:r>
        <w:t xml:space="preserve"> were</w:t>
      </w:r>
      <w:r w:rsidRPr="00F64F03">
        <w:t xml:space="preserve"> assigned will be your “beak”. Describe what characteristics it has that will</w:t>
      </w:r>
      <w:r>
        <w:t xml:space="preserve"> </w:t>
      </w:r>
      <w:r w:rsidRPr="00F64F03">
        <w:t xml:space="preserve">make it good for picking up small seeds. Also draw an outline of </w:t>
      </w:r>
      <w:r w:rsidR="00DD3E0D" w:rsidRPr="00F64F03">
        <w:t xml:space="preserve">your </w:t>
      </w:r>
      <w:r w:rsidR="00DD3E0D">
        <w:t>assigned</w:t>
      </w:r>
      <w:r>
        <w:t xml:space="preserve"> </w:t>
      </w:r>
      <w:r w:rsidRPr="00F64F03">
        <w:t>beak</w:t>
      </w:r>
      <w:r w:rsidR="00DD3E0D">
        <w:t>.</w:t>
      </w:r>
    </w:p>
    <w:p w:rsidR="00DD3E0D" w:rsidRDefault="00DD3E0D" w:rsidP="00DD3E0D">
      <w:pPr>
        <w:pStyle w:val="NoSpacing"/>
      </w:pPr>
    </w:p>
    <w:p w:rsidR="00DD3E0D" w:rsidRDefault="00DD3E0D" w:rsidP="00DD3E0D">
      <w:pPr>
        <w:pStyle w:val="NoSpacing"/>
        <w:ind w:left="360"/>
      </w:pPr>
      <w:r>
        <w:t>______________________________________________________________________________________________</w:t>
      </w:r>
    </w:p>
    <w:p w:rsidR="00DD3E0D" w:rsidRDefault="00DD3E0D" w:rsidP="00DD3E0D">
      <w:pPr>
        <w:pStyle w:val="NoSpacing"/>
        <w:ind w:left="360"/>
      </w:pPr>
    </w:p>
    <w:p w:rsidR="00DD3E0D" w:rsidRDefault="00DD3E0D" w:rsidP="00DD3E0D">
      <w:pPr>
        <w:pStyle w:val="NoSpacing"/>
        <w:ind w:left="360"/>
      </w:pPr>
      <w:r>
        <w:t>______________________________________________________________________________________________</w:t>
      </w:r>
    </w:p>
    <w:p w:rsidR="00DD3E0D" w:rsidRDefault="00DD3E0D" w:rsidP="00DD3E0D">
      <w:pPr>
        <w:pStyle w:val="NoSpacing"/>
      </w:pPr>
    </w:p>
    <w:p w:rsidR="00DD3E0D" w:rsidRDefault="00DD3E0D" w:rsidP="00DD3E0D">
      <w:pPr>
        <w:pStyle w:val="NoSpacing"/>
      </w:pPr>
    </w:p>
    <w:p w:rsidR="00DD3E0D" w:rsidRDefault="00DD3E0D" w:rsidP="00DD3E0D">
      <w:pPr>
        <w:pStyle w:val="NoSpacing"/>
        <w:numPr>
          <w:ilvl w:val="0"/>
          <w:numId w:val="11"/>
        </w:numPr>
      </w:pPr>
      <w:r w:rsidRPr="00DD3E0D">
        <w:t>Both you and your partner should practice transferring the small seeds quickly</w:t>
      </w:r>
      <w:r>
        <w:t xml:space="preserve"> </w:t>
      </w:r>
      <w:r w:rsidRPr="00DD3E0D">
        <w:t xml:space="preserve">from the large dish to the small dish before the competition begins. </w:t>
      </w:r>
    </w:p>
    <w:p w:rsidR="00DD3E0D" w:rsidRDefault="00DD3E0D" w:rsidP="00DD3E0D">
      <w:pPr>
        <w:pStyle w:val="NoSpacing"/>
        <w:ind w:left="1080"/>
      </w:pPr>
    </w:p>
    <w:p w:rsidR="00DD3E0D" w:rsidRDefault="00DD3E0D" w:rsidP="00DD3E0D">
      <w:pPr>
        <w:pStyle w:val="NoSpacing"/>
        <w:numPr>
          <w:ilvl w:val="1"/>
          <w:numId w:val="11"/>
        </w:numPr>
      </w:pPr>
      <w:r w:rsidRPr="00DD3E0D">
        <w:t xml:space="preserve">The </w:t>
      </w:r>
      <w:r w:rsidRPr="00DD3E0D">
        <w:rPr>
          <w:b/>
        </w:rPr>
        <w:t>large dish</w:t>
      </w:r>
      <w:r w:rsidRPr="00DD3E0D">
        <w:t xml:space="preserve"> of small seeds represents the island environment where you live and feed.</w:t>
      </w:r>
      <w:r>
        <w:t xml:space="preserve"> </w:t>
      </w:r>
    </w:p>
    <w:p w:rsidR="00DD3E0D" w:rsidRDefault="00DD3E0D" w:rsidP="00DD3E0D">
      <w:pPr>
        <w:pStyle w:val="NoSpacing"/>
        <w:ind w:left="1080"/>
      </w:pPr>
    </w:p>
    <w:p w:rsidR="00DD3E0D" w:rsidRDefault="00DD3E0D" w:rsidP="00DD3E0D">
      <w:pPr>
        <w:pStyle w:val="NoSpacing"/>
        <w:numPr>
          <w:ilvl w:val="1"/>
          <w:numId w:val="11"/>
        </w:numPr>
      </w:pPr>
      <w:r w:rsidRPr="00DD3E0D">
        <w:t xml:space="preserve">The </w:t>
      </w:r>
      <w:r w:rsidRPr="00DD3E0D">
        <w:rPr>
          <w:b/>
        </w:rPr>
        <w:t>small dish</w:t>
      </w:r>
      <w:r w:rsidRPr="00DD3E0D">
        <w:t xml:space="preserve"> </w:t>
      </w:r>
      <w:r w:rsidR="00461987">
        <w:rPr>
          <w:b/>
        </w:rPr>
        <w:t>or Cup</w:t>
      </w:r>
      <w:r w:rsidRPr="00DD3E0D">
        <w:t xml:space="preserve"> represents a finch stomach. </w:t>
      </w:r>
    </w:p>
    <w:p w:rsidR="00DD3E0D" w:rsidRDefault="00DD3E0D" w:rsidP="00DD3E0D">
      <w:pPr>
        <w:pStyle w:val="NoSpacing"/>
        <w:ind w:left="1080"/>
      </w:pPr>
    </w:p>
    <w:p w:rsidR="00DD3E0D" w:rsidRDefault="00DD3E0D" w:rsidP="00DD3E0D">
      <w:pPr>
        <w:pStyle w:val="NoSpacing"/>
        <w:numPr>
          <w:ilvl w:val="1"/>
          <w:numId w:val="11"/>
        </w:numPr>
        <w:rPr>
          <w:b/>
          <w:i/>
          <w:sz w:val="24"/>
        </w:rPr>
      </w:pPr>
      <w:r w:rsidRPr="00DD3E0D">
        <w:rPr>
          <w:b/>
          <w:i/>
          <w:sz w:val="24"/>
        </w:rPr>
        <w:t>You may only move one seed at a time. You will receive credit only for a seed that falls into and stays in the small dish.</w:t>
      </w:r>
    </w:p>
    <w:p w:rsidR="00DD3E0D" w:rsidRDefault="00DD3E0D" w:rsidP="00DD3E0D">
      <w:pPr>
        <w:pStyle w:val="NoSpacing"/>
        <w:rPr>
          <w:b/>
          <w:i/>
          <w:sz w:val="24"/>
        </w:rPr>
      </w:pPr>
    </w:p>
    <w:p w:rsidR="00DD3E0D" w:rsidRPr="00912F08" w:rsidRDefault="00DD3E0D" w:rsidP="00DD3E0D">
      <w:pPr>
        <w:autoSpaceDE w:val="0"/>
        <w:autoSpaceDN w:val="0"/>
        <w:adjustRightInd w:val="0"/>
        <w:spacing w:after="0" w:line="240" w:lineRule="auto"/>
        <w:jc w:val="center"/>
        <w:rPr>
          <w:rFonts w:cs="ComicSansMS-Bold"/>
          <w:b/>
          <w:bCs/>
          <w:sz w:val="32"/>
          <w:szCs w:val="24"/>
        </w:rPr>
      </w:pPr>
      <w:r w:rsidRPr="00912F08">
        <w:rPr>
          <w:rFonts w:cs="ComicSansMS-Bold"/>
          <w:b/>
          <w:bCs/>
          <w:sz w:val="32"/>
          <w:szCs w:val="24"/>
        </w:rPr>
        <w:t>Round One: No Competition, Original Island</w:t>
      </w:r>
    </w:p>
    <w:p w:rsidR="00DD3E0D" w:rsidRPr="00DD3E0D" w:rsidRDefault="00DD3E0D" w:rsidP="00DD3E0D">
      <w:pPr>
        <w:autoSpaceDE w:val="0"/>
        <w:autoSpaceDN w:val="0"/>
        <w:adjustRightInd w:val="0"/>
        <w:spacing w:after="0" w:line="240" w:lineRule="auto"/>
        <w:jc w:val="center"/>
        <w:rPr>
          <w:rFonts w:ascii="ComicSansMS-Bold" w:hAnsi="ComicSansMS-Bold" w:cs="ComicSansMS-Bold"/>
          <w:b/>
          <w:bCs/>
          <w:sz w:val="24"/>
          <w:szCs w:val="24"/>
        </w:rPr>
      </w:pPr>
    </w:p>
    <w:p w:rsidR="00DD3E0D" w:rsidRPr="00DD3E0D" w:rsidRDefault="00DD3E0D" w:rsidP="00DD3E0D">
      <w:pPr>
        <w:pStyle w:val="ListParagraph"/>
        <w:numPr>
          <w:ilvl w:val="0"/>
          <w:numId w:val="11"/>
        </w:numPr>
        <w:autoSpaceDE w:val="0"/>
        <w:autoSpaceDN w:val="0"/>
        <w:adjustRightInd w:val="0"/>
        <w:spacing w:after="0" w:line="240" w:lineRule="auto"/>
        <w:rPr>
          <w:sz w:val="20"/>
        </w:rPr>
      </w:pPr>
      <w:r w:rsidRPr="00DD3E0D">
        <w:rPr>
          <w:rFonts w:cs="ComicSansMS"/>
          <w:szCs w:val="24"/>
        </w:rPr>
        <w:t>When given the signal to start, one member of your team should use the “beak” to pick up small seeds one at a time from the large dish and place them in the small dish. Repeat this for a total of four trials, two trials for each partner. A timekeeper will tell you when to start and stop each trial. Record your results in the data table below.</w:t>
      </w:r>
    </w:p>
    <w:tbl>
      <w:tblPr>
        <w:tblStyle w:val="TableGrid"/>
        <w:tblpPr w:leftFromText="180" w:rightFromText="180" w:vertAnchor="text" w:horzAnchor="margin" w:tblpY="836"/>
        <w:tblW w:w="0" w:type="auto"/>
        <w:tblLook w:val="04A0"/>
      </w:tblPr>
      <w:tblGrid>
        <w:gridCol w:w="3672"/>
        <w:gridCol w:w="3672"/>
        <w:gridCol w:w="3672"/>
      </w:tblGrid>
      <w:tr w:rsidR="00DD3E0D" w:rsidTr="00912F08">
        <w:tc>
          <w:tcPr>
            <w:tcW w:w="3672" w:type="dxa"/>
            <w:tcBorders>
              <w:top w:val="nil"/>
              <w:left w:val="nil"/>
              <w:bottom w:val="single" w:sz="4" w:space="0" w:color="auto"/>
              <w:right w:val="nil"/>
            </w:tcBorders>
          </w:tcPr>
          <w:p w:rsidR="00DD3E0D" w:rsidRDefault="00DD3E0D" w:rsidP="00912F08">
            <w:pPr>
              <w:pStyle w:val="NoSpacing"/>
              <w:jc w:val="center"/>
              <w:rPr>
                <w:sz w:val="24"/>
              </w:rPr>
            </w:pPr>
          </w:p>
        </w:tc>
        <w:tc>
          <w:tcPr>
            <w:tcW w:w="3672" w:type="dxa"/>
            <w:tcBorders>
              <w:top w:val="nil"/>
              <w:left w:val="nil"/>
              <w:bottom w:val="single" w:sz="4" w:space="0" w:color="auto"/>
              <w:right w:val="single" w:sz="4" w:space="0" w:color="auto"/>
            </w:tcBorders>
          </w:tcPr>
          <w:p w:rsidR="00DD3E0D" w:rsidRDefault="00DD3E0D" w:rsidP="00912F08">
            <w:pPr>
              <w:pStyle w:val="NoSpacing"/>
              <w:jc w:val="center"/>
              <w:rPr>
                <w:sz w:val="24"/>
              </w:rPr>
            </w:pPr>
          </w:p>
        </w:tc>
        <w:tc>
          <w:tcPr>
            <w:tcW w:w="3672" w:type="dxa"/>
            <w:tcBorders>
              <w:top w:val="single" w:sz="4" w:space="0" w:color="auto"/>
              <w:left w:val="single" w:sz="4" w:space="0" w:color="auto"/>
              <w:bottom w:val="single" w:sz="4" w:space="0" w:color="auto"/>
              <w:right w:val="single" w:sz="4" w:space="0" w:color="auto"/>
            </w:tcBorders>
          </w:tcPr>
          <w:p w:rsidR="00DD3E0D" w:rsidRPr="00912F08" w:rsidRDefault="00DD3E0D" w:rsidP="00912F08">
            <w:pPr>
              <w:pStyle w:val="NoSpacing"/>
              <w:jc w:val="center"/>
              <w:rPr>
                <w:b/>
                <w:sz w:val="24"/>
              </w:rPr>
            </w:pPr>
            <w:r w:rsidRPr="00912F08">
              <w:rPr>
                <w:b/>
                <w:sz w:val="24"/>
              </w:rPr>
              <w:t>Seeds Collected</w:t>
            </w:r>
          </w:p>
        </w:tc>
      </w:tr>
      <w:tr w:rsidR="00DD3E0D" w:rsidTr="00912F08">
        <w:tc>
          <w:tcPr>
            <w:tcW w:w="3672" w:type="dxa"/>
            <w:vMerge w:val="restart"/>
            <w:tcBorders>
              <w:top w:val="single" w:sz="4" w:space="0" w:color="auto"/>
              <w:left w:val="single" w:sz="4" w:space="0" w:color="auto"/>
              <w:bottom w:val="single" w:sz="4" w:space="0" w:color="auto"/>
              <w:right w:val="single" w:sz="4" w:space="0" w:color="auto"/>
            </w:tcBorders>
            <w:vAlign w:val="center"/>
          </w:tcPr>
          <w:p w:rsidR="00DD3E0D" w:rsidRPr="00912F08" w:rsidRDefault="00DD3E0D" w:rsidP="00912F08">
            <w:pPr>
              <w:pStyle w:val="NoSpacing"/>
              <w:jc w:val="center"/>
              <w:rPr>
                <w:b/>
                <w:sz w:val="24"/>
              </w:rPr>
            </w:pPr>
            <w:r w:rsidRPr="00912F08">
              <w:rPr>
                <w:b/>
                <w:sz w:val="24"/>
              </w:rPr>
              <w:t>Partner #1</w:t>
            </w: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jc w:val="center"/>
              <w:rPr>
                <w:sz w:val="24"/>
              </w:rPr>
            </w:pPr>
            <w:r>
              <w:rPr>
                <w:sz w:val="24"/>
              </w:rPr>
              <w:t>Trial #1</w:t>
            </w: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jc w:val="center"/>
              <w:rPr>
                <w:sz w:val="24"/>
              </w:rPr>
            </w:pPr>
          </w:p>
        </w:tc>
      </w:tr>
      <w:tr w:rsidR="00DD3E0D" w:rsidTr="00912F08">
        <w:tc>
          <w:tcPr>
            <w:tcW w:w="3672" w:type="dxa"/>
            <w:vMerge/>
            <w:tcBorders>
              <w:top w:val="single" w:sz="4" w:space="0" w:color="auto"/>
              <w:left w:val="single" w:sz="4" w:space="0" w:color="auto"/>
              <w:bottom w:val="single" w:sz="4" w:space="0" w:color="auto"/>
              <w:right w:val="single" w:sz="4" w:space="0" w:color="auto"/>
            </w:tcBorders>
            <w:vAlign w:val="center"/>
          </w:tcPr>
          <w:p w:rsidR="00DD3E0D" w:rsidRPr="00912F08" w:rsidRDefault="00DD3E0D" w:rsidP="00912F08">
            <w:pPr>
              <w:pStyle w:val="NoSpacing"/>
              <w:jc w:val="center"/>
              <w:rPr>
                <w:b/>
                <w:sz w:val="24"/>
              </w:rPr>
            </w:pP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jc w:val="center"/>
              <w:rPr>
                <w:sz w:val="24"/>
              </w:rPr>
            </w:pPr>
            <w:r>
              <w:rPr>
                <w:sz w:val="24"/>
              </w:rPr>
              <w:t>Trial #2</w:t>
            </w: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rPr>
                <w:sz w:val="24"/>
              </w:rPr>
            </w:pPr>
          </w:p>
        </w:tc>
      </w:tr>
      <w:tr w:rsidR="00DD3E0D" w:rsidTr="00912F08">
        <w:tc>
          <w:tcPr>
            <w:tcW w:w="3672" w:type="dxa"/>
            <w:vMerge w:val="restart"/>
            <w:tcBorders>
              <w:top w:val="single" w:sz="4" w:space="0" w:color="auto"/>
              <w:left w:val="single" w:sz="4" w:space="0" w:color="auto"/>
              <w:bottom w:val="single" w:sz="4" w:space="0" w:color="auto"/>
              <w:right w:val="single" w:sz="4" w:space="0" w:color="auto"/>
            </w:tcBorders>
            <w:vAlign w:val="center"/>
          </w:tcPr>
          <w:p w:rsidR="00DD3E0D" w:rsidRPr="00912F08" w:rsidRDefault="00DD3E0D" w:rsidP="00912F08">
            <w:pPr>
              <w:pStyle w:val="NoSpacing"/>
              <w:jc w:val="center"/>
              <w:rPr>
                <w:b/>
                <w:sz w:val="24"/>
              </w:rPr>
            </w:pPr>
            <w:r w:rsidRPr="00912F08">
              <w:rPr>
                <w:b/>
                <w:sz w:val="24"/>
              </w:rPr>
              <w:t>Partner #2</w:t>
            </w: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jc w:val="center"/>
              <w:rPr>
                <w:sz w:val="24"/>
              </w:rPr>
            </w:pPr>
            <w:r>
              <w:rPr>
                <w:sz w:val="24"/>
              </w:rPr>
              <w:t>Trial #3</w:t>
            </w: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rPr>
                <w:sz w:val="24"/>
              </w:rPr>
            </w:pPr>
          </w:p>
        </w:tc>
      </w:tr>
      <w:tr w:rsidR="00DD3E0D" w:rsidTr="00912F08">
        <w:tc>
          <w:tcPr>
            <w:tcW w:w="3672" w:type="dxa"/>
            <w:vMerge/>
            <w:tcBorders>
              <w:top w:val="single" w:sz="4" w:space="0" w:color="auto"/>
              <w:left w:val="single" w:sz="4" w:space="0" w:color="auto"/>
              <w:bottom w:val="single" w:sz="4" w:space="0" w:color="auto"/>
              <w:right w:val="single" w:sz="4" w:space="0" w:color="auto"/>
            </w:tcBorders>
          </w:tcPr>
          <w:p w:rsidR="00DD3E0D" w:rsidRDefault="00DD3E0D" w:rsidP="00912F08">
            <w:pPr>
              <w:pStyle w:val="NoSpacing"/>
              <w:rPr>
                <w:sz w:val="24"/>
              </w:rPr>
            </w:pP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jc w:val="center"/>
              <w:rPr>
                <w:sz w:val="24"/>
              </w:rPr>
            </w:pPr>
            <w:r>
              <w:rPr>
                <w:sz w:val="24"/>
              </w:rPr>
              <w:t>Trial #4</w:t>
            </w: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rPr>
                <w:sz w:val="24"/>
              </w:rPr>
            </w:pPr>
          </w:p>
        </w:tc>
      </w:tr>
      <w:tr w:rsidR="00DD3E0D" w:rsidTr="00912F08">
        <w:trPr>
          <w:trHeight w:val="185"/>
        </w:trPr>
        <w:tc>
          <w:tcPr>
            <w:tcW w:w="3672" w:type="dxa"/>
            <w:tcBorders>
              <w:top w:val="single" w:sz="4" w:space="0" w:color="auto"/>
              <w:left w:val="nil"/>
              <w:bottom w:val="nil"/>
              <w:right w:val="single" w:sz="4" w:space="0" w:color="auto"/>
            </w:tcBorders>
          </w:tcPr>
          <w:p w:rsidR="00DD3E0D" w:rsidRDefault="00DD3E0D" w:rsidP="00912F08">
            <w:pPr>
              <w:pStyle w:val="NoSpacing"/>
              <w:rPr>
                <w:sz w:val="24"/>
              </w:rPr>
            </w:pP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jc w:val="center"/>
              <w:rPr>
                <w:sz w:val="24"/>
              </w:rPr>
            </w:pPr>
            <w:r>
              <w:rPr>
                <w:sz w:val="24"/>
              </w:rPr>
              <w:t>Average</w:t>
            </w:r>
          </w:p>
        </w:tc>
        <w:tc>
          <w:tcPr>
            <w:tcW w:w="3672" w:type="dxa"/>
            <w:tcBorders>
              <w:top w:val="single" w:sz="4" w:space="0" w:color="auto"/>
              <w:left w:val="single" w:sz="4" w:space="0" w:color="auto"/>
              <w:bottom w:val="single" w:sz="4" w:space="0" w:color="auto"/>
              <w:right w:val="single" w:sz="4" w:space="0" w:color="auto"/>
            </w:tcBorders>
          </w:tcPr>
          <w:p w:rsidR="00DD3E0D" w:rsidRDefault="00DD3E0D" w:rsidP="00912F08">
            <w:pPr>
              <w:pStyle w:val="NoSpacing"/>
              <w:rPr>
                <w:sz w:val="24"/>
              </w:rPr>
            </w:pPr>
          </w:p>
        </w:tc>
      </w:tr>
    </w:tbl>
    <w:p w:rsidR="00DD3E0D" w:rsidRDefault="00DD3E0D" w:rsidP="00DD3E0D">
      <w:pPr>
        <w:pStyle w:val="NoSpacing"/>
        <w:rPr>
          <w:sz w:val="24"/>
        </w:rPr>
      </w:pPr>
    </w:p>
    <w:p w:rsidR="00912F08" w:rsidRPr="00912F08" w:rsidRDefault="00912F08" w:rsidP="00912F08">
      <w:pPr>
        <w:pStyle w:val="NoSpacing"/>
        <w:jc w:val="center"/>
        <w:rPr>
          <w:sz w:val="32"/>
        </w:rPr>
      </w:pPr>
      <w:r w:rsidRPr="00912F08">
        <w:rPr>
          <w:b/>
          <w:bCs/>
          <w:sz w:val="32"/>
        </w:rPr>
        <w:t>Round One: Feeding with no Competition</w:t>
      </w:r>
    </w:p>
    <w:p w:rsidR="00912F08" w:rsidRDefault="00912F08" w:rsidP="00DD3E0D">
      <w:pPr>
        <w:pStyle w:val="NoSpacing"/>
        <w:rPr>
          <w:sz w:val="24"/>
        </w:rPr>
      </w:pPr>
    </w:p>
    <w:p w:rsidR="00912F08" w:rsidRDefault="00912F08" w:rsidP="00DD3E0D">
      <w:pPr>
        <w:pStyle w:val="NoSpacing"/>
        <w:rPr>
          <w:sz w:val="24"/>
        </w:rPr>
      </w:pPr>
    </w:p>
    <w:p w:rsidR="00912F08" w:rsidRDefault="00912F08" w:rsidP="00912F08">
      <w:pPr>
        <w:pStyle w:val="NoSpacing"/>
        <w:numPr>
          <w:ilvl w:val="0"/>
          <w:numId w:val="11"/>
        </w:numPr>
      </w:pPr>
      <w:r w:rsidRPr="00912F08">
        <w:t xml:space="preserve">Calculate the average number of seeds obtained during the four trials. Round off to the nearest seed. </w:t>
      </w:r>
      <w:r w:rsidRPr="00912F08">
        <w:rPr>
          <w:b/>
        </w:rPr>
        <w:t>In order to “survive”, your species needs to collect an average of 13 seeds per trial</w:t>
      </w:r>
      <w:r w:rsidRPr="00912F08">
        <w:t>. If you achieve that goal, you remain healthy and continue to live on the original island and eat small seeds.</w:t>
      </w:r>
    </w:p>
    <w:p w:rsidR="00912F08" w:rsidRDefault="00912F08" w:rsidP="00912F08">
      <w:pPr>
        <w:pStyle w:val="NoSpacing"/>
      </w:pPr>
    </w:p>
    <w:p w:rsidR="00912F08" w:rsidRDefault="00912F08" w:rsidP="00912F08">
      <w:pPr>
        <w:pStyle w:val="NoSpacing"/>
        <w:ind w:left="360"/>
      </w:pPr>
      <w:r w:rsidRPr="00912F08">
        <w:rPr>
          <w:b/>
        </w:rPr>
        <w:t>If your team averaged fewer than 13 small seeds per trial, you and your partner will “migrate” to a new island with a different food supply to avoid starvation</w:t>
      </w:r>
      <w:r w:rsidRPr="00912F08">
        <w:t>. Ask you teacher to give you a new large dish that contains large</w:t>
      </w:r>
      <w:r>
        <w:t xml:space="preserve"> </w:t>
      </w:r>
      <w:r w:rsidRPr="00912F08">
        <w:t>seeds. This will be your island for Round Two. Perhaps your “beak” will be better</w:t>
      </w:r>
      <w:r>
        <w:t xml:space="preserve"> </w:t>
      </w:r>
      <w:r w:rsidRPr="00912F08">
        <w:t>adapted for feeding success in a new environment.</w:t>
      </w:r>
    </w:p>
    <w:p w:rsidR="00912F08" w:rsidRDefault="00912F08" w:rsidP="00912F08">
      <w:pPr>
        <w:pStyle w:val="NoSpacing"/>
        <w:ind w:left="360"/>
      </w:pPr>
    </w:p>
    <w:p w:rsidR="00912F08" w:rsidRDefault="00912F08" w:rsidP="00912F08">
      <w:pPr>
        <w:pStyle w:val="NoSpacing"/>
        <w:ind w:left="360"/>
      </w:pPr>
    </w:p>
    <w:p w:rsidR="00912F08" w:rsidRDefault="00912F08" w:rsidP="00912F08">
      <w:pPr>
        <w:pStyle w:val="NoSpacing"/>
        <w:ind w:left="360"/>
      </w:pPr>
    </w:p>
    <w:p w:rsidR="00912F08" w:rsidRDefault="00912F08" w:rsidP="00912F08">
      <w:pPr>
        <w:pStyle w:val="NoSpacing"/>
        <w:ind w:left="360"/>
      </w:pPr>
    </w:p>
    <w:p w:rsidR="00912F08" w:rsidRDefault="00912F08" w:rsidP="00912F08">
      <w:pPr>
        <w:pStyle w:val="NoSpacing"/>
        <w:ind w:left="360"/>
      </w:pPr>
    </w:p>
    <w:p w:rsidR="00912F08" w:rsidRDefault="00912F08" w:rsidP="00912F08">
      <w:pPr>
        <w:pStyle w:val="NoSpacing"/>
        <w:ind w:left="360"/>
      </w:pPr>
    </w:p>
    <w:p w:rsidR="00912F08" w:rsidRDefault="00912F08" w:rsidP="00912F08">
      <w:pPr>
        <w:pStyle w:val="NoSpacing"/>
        <w:ind w:left="360"/>
        <w:jc w:val="center"/>
        <w:rPr>
          <w:b/>
          <w:bCs/>
          <w:sz w:val="32"/>
        </w:rPr>
      </w:pPr>
      <w:r w:rsidRPr="00912F08">
        <w:rPr>
          <w:b/>
          <w:bCs/>
          <w:sz w:val="32"/>
        </w:rPr>
        <w:lastRenderedPageBreak/>
        <w:t>Round Two: Competition</w:t>
      </w:r>
    </w:p>
    <w:p w:rsidR="00912F08" w:rsidRPr="00912F08" w:rsidRDefault="00912F08" w:rsidP="00912F08">
      <w:pPr>
        <w:pStyle w:val="NoSpacing"/>
        <w:ind w:left="360"/>
        <w:jc w:val="center"/>
        <w:rPr>
          <w:b/>
          <w:bCs/>
          <w:sz w:val="32"/>
        </w:rPr>
      </w:pPr>
    </w:p>
    <w:p w:rsidR="00912F08" w:rsidRDefault="00912F08" w:rsidP="00912F08">
      <w:pPr>
        <w:pStyle w:val="NoSpacing"/>
        <w:numPr>
          <w:ilvl w:val="0"/>
          <w:numId w:val="11"/>
        </w:numPr>
      </w:pPr>
      <w:r w:rsidRPr="00912F08">
        <w:t>In this round, instead of feeding alone, you will be competing for food with finches that</w:t>
      </w:r>
      <w:r>
        <w:t xml:space="preserve"> </w:t>
      </w:r>
      <w:r w:rsidRPr="00912F08">
        <w:t>have different kinds of “beaks’. To simulate this competition, your team will feed from</w:t>
      </w:r>
      <w:r>
        <w:t xml:space="preserve"> </w:t>
      </w:r>
      <w:r w:rsidRPr="00912F08">
        <w:t>the same dish as one other team. If you are successful during Round One, you will be</w:t>
      </w:r>
      <w:r>
        <w:t xml:space="preserve"> </w:t>
      </w:r>
      <w:r w:rsidRPr="00912F08">
        <w:t>feeding with finches on small seeds. If you were not successful, you will be competing</w:t>
      </w:r>
      <w:r>
        <w:t xml:space="preserve"> </w:t>
      </w:r>
      <w:r w:rsidRPr="00912F08">
        <w:t>for large seeds.</w:t>
      </w:r>
    </w:p>
    <w:p w:rsidR="00912F08" w:rsidRDefault="00912F08" w:rsidP="00912F08">
      <w:pPr>
        <w:pStyle w:val="NoSpacing"/>
        <w:ind w:left="360"/>
      </w:pPr>
    </w:p>
    <w:p w:rsidR="00912F08" w:rsidRDefault="00912F08" w:rsidP="00912F08">
      <w:pPr>
        <w:pStyle w:val="NoSpacing"/>
        <w:tabs>
          <w:tab w:val="left" w:pos="4320"/>
        </w:tabs>
        <w:ind w:left="360"/>
        <w:jc w:val="center"/>
        <w:rPr>
          <w:b/>
          <w:bCs/>
          <w:sz w:val="32"/>
        </w:rPr>
      </w:pPr>
      <w:r w:rsidRPr="00912F08">
        <w:rPr>
          <w:b/>
          <w:bCs/>
          <w:sz w:val="32"/>
        </w:rPr>
        <w:t>Round Two: Feeding with Competition</w:t>
      </w:r>
    </w:p>
    <w:p w:rsidR="004D593F" w:rsidRPr="004D593F" w:rsidRDefault="004D593F" w:rsidP="00912F08">
      <w:pPr>
        <w:pStyle w:val="NoSpacing"/>
        <w:tabs>
          <w:tab w:val="left" w:pos="4320"/>
        </w:tabs>
        <w:ind w:left="360"/>
        <w:jc w:val="center"/>
        <w:rPr>
          <w:b/>
          <w:bCs/>
        </w:rPr>
      </w:pPr>
      <w:r w:rsidRPr="004D593F">
        <w:rPr>
          <w:b/>
          <w:bCs/>
        </w:rPr>
        <w:t>(</w:t>
      </w:r>
      <w:r>
        <w:rPr>
          <w:b/>
          <w:bCs/>
        </w:rPr>
        <w:t>Place a c</w:t>
      </w:r>
      <w:r w:rsidRPr="004D593F">
        <w:rPr>
          <w:b/>
          <w:bCs/>
        </w:rPr>
        <w:t>heck</w:t>
      </w:r>
      <w:r>
        <w:rPr>
          <w:b/>
          <w:bCs/>
        </w:rPr>
        <w:t xml:space="preserve"> next to the </w:t>
      </w:r>
      <w:r w:rsidRPr="004D593F">
        <w:rPr>
          <w:b/>
          <w:bCs/>
        </w:rPr>
        <w:t>island you are feeding in)</w:t>
      </w:r>
    </w:p>
    <w:p w:rsidR="00912F08" w:rsidRDefault="00912F08" w:rsidP="00912F08">
      <w:pPr>
        <w:pStyle w:val="NoSpacing"/>
        <w:ind w:left="360"/>
        <w:jc w:val="center"/>
      </w:pPr>
    </w:p>
    <w:tbl>
      <w:tblPr>
        <w:tblStyle w:val="TableGrid"/>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1"/>
        <w:gridCol w:w="4021"/>
      </w:tblGrid>
      <w:tr w:rsidR="004D593F" w:rsidTr="004D593F">
        <w:trPr>
          <w:trHeight w:val="424"/>
        </w:trPr>
        <w:tc>
          <w:tcPr>
            <w:tcW w:w="4021" w:type="dxa"/>
          </w:tcPr>
          <w:p w:rsidR="004D593F" w:rsidRDefault="004D593F" w:rsidP="004D593F">
            <w:pPr>
              <w:pStyle w:val="ListParagraph"/>
              <w:numPr>
                <w:ilvl w:val="0"/>
                <w:numId w:val="15"/>
              </w:numPr>
            </w:pPr>
            <w:r w:rsidRPr="000A6718">
              <w:t xml:space="preserve">Original Island (small seeds)                </w:t>
            </w:r>
          </w:p>
        </w:tc>
        <w:tc>
          <w:tcPr>
            <w:tcW w:w="4021" w:type="dxa"/>
          </w:tcPr>
          <w:p w:rsidR="004D593F" w:rsidRDefault="004D593F" w:rsidP="004D593F">
            <w:pPr>
              <w:pStyle w:val="ListParagraph"/>
              <w:numPr>
                <w:ilvl w:val="0"/>
                <w:numId w:val="15"/>
              </w:numPr>
            </w:pPr>
            <w:r w:rsidRPr="000A6718">
              <w:t>New Island (large seeds)</w:t>
            </w:r>
          </w:p>
        </w:tc>
      </w:tr>
    </w:tbl>
    <w:p w:rsidR="00912F08" w:rsidRDefault="00912F08" w:rsidP="00912F08">
      <w:pPr>
        <w:pStyle w:val="NoSpacing"/>
        <w:ind w:left="360"/>
        <w:jc w:val="center"/>
      </w:pPr>
    </w:p>
    <w:p w:rsidR="00912F08" w:rsidRDefault="00912F08" w:rsidP="00912F08">
      <w:pPr>
        <w:pStyle w:val="NoSpacing"/>
        <w:ind w:left="360"/>
        <w:jc w:val="center"/>
      </w:pPr>
    </w:p>
    <w:tbl>
      <w:tblPr>
        <w:tblStyle w:val="TableGrid"/>
        <w:tblpPr w:leftFromText="180" w:rightFromText="180" w:vertAnchor="text" w:horzAnchor="margin" w:tblpY="41"/>
        <w:tblW w:w="0" w:type="auto"/>
        <w:tblLook w:val="04A0"/>
      </w:tblPr>
      <w:tblGrid>
        <w:gridCol w:w="3672"/>
        <w:gridCol w:w="3672"/>
        <w:gridCol w:w="3672"/>
      </w:tblGrid>
      <w:tr w:rsidR="004D593F" w:rsidTr="004D593F">
        <w:tc>
          <w:tcPr>
            <w:tcW w:w="3672" w:type="dxa"/>
            <w:tcBorders>
              <w:top w:val="nil"/>
              <w:left w:val="nil"/>
              <w:bottom w:val="single" w:sz="4" w:space="0" w:color="auto"/>
              <w:right w:val="nil"/>
            </w:tcBorders>
          </w:tcPr>
          <w:p w:rsidR="004D593F" w:rsidRDefault="004D593F" w:rsidP="004D593F">
            <w:pPr>
              <w:pStyle w:val="NoSpacing"/>
              <w:jc w:val="center"/>
              <w:rPr>
                <w:sz w:val="24"/>
              </w:rPr>
            </w:pPr>
          </w:p>
        </w:tc>
        <w:tc>
          <w:tcPr>
            <w:tcW w:w="3672" w:type="dxa"/>
            <w:tcBorders>
              <w:top w:val="nil"/>
              <w:left w:val="nil"/>
              <w:bottom w:val="single" w:sz="4" w:space="0" w:color="auto"/>
              <w:right w:val="single" w:sz="4" w:space="0" w:color="auto"/>
            </w:tcBorders>
          </w:tcPr>
          <w:p w:rsidR="004D593F" w:rsidRDefault="004D593F" w:rsidP="004D593F">
            <w:pPr>
              <w:pStyle w:val="NoSpacing"/>
              <w:jc w:val="center"/>
              <w:rPr>
                <w:sz w:val="24"/>
              </w:rPr>
            </w:pPr>
          </w:p>
        </w:tc>
        <w:tc>
          <w:tcPr>
            <w:tcW w:w="3672" w:type="dxa"/>
            <w:tcBorders>
              <w:top w:val="single" w:sz="4" w:space="0" w:color="auto"/>
              <w:left w:val="single" w:sz="4" w:space="0" w:color="auto"/>
              <w:bottom w:val="single" w:sz="4" w:space="0" w:color="auto"/>
              <w:right w:val="single" w:sz="4" w:space="0" w:color="auto"/>
            </w:tcBorders>
          </w:tcPr>
          <w:p w:rsidR="004D593F" w:rsidRPr="00912F08" w:rsidRDefault="004D593F" w:rsidP="004D593F">
            <w:pPr>
              <w:pStyle w:val="NoSpacing"/>
              <w:jc w:val="center"/>
              <w:rPr>
                <w:b/>
                <w:sz w:val="24"/>
              </w:rPr>
            </w:pPr>
            <w:r w:rsidRPr="00912F08">
              <w:rPr>
                <w:b/>
                <w:sz w:val="24"/>
              </w:rPr>
              <w:t>Seeds Collected</w:t>
            </w:r>
          </w:p>
        </w:tc>
      </w:tr>
      <w:tr w:rsidR="004D593F" w:rsidTr="004D593F">
        <w:tc>
          <w:tcPr>
            <w:tcW w:w="3672" w:type="dxa"/>
            <w:vMerge w:val="restart"/>
            <w:tcBorders>
              <w:top w:val="single" w:sz="4" w:space="0" w:color="auto"/>
              <w:left w:val="single" w:sz="4" w:space="0" w:color="auto"/>
              <w:bottom w:val="single" w:sz="4" w:space="0" w:color="auto"/>
              <w:right w:val="single" w:sz="4" w:space="0" w:color="auto"/>
            </w:tcBorders>
            <w:vAlign w:val="center"/>
          </w:tcPr>
          <w:p w:rsidR="004D593F" w:rsidRPr="00912F08" w:rsidRDefault="004D593F" w:rsidP="004D593F">
            <w:pPr>
              <w:pStyle w:val="NoSpacing"/>
              <w:jc w:val="center"/>
              <w:rPr>
                <w:b/>
                <w:sz w:val="24"/>
              </w:rPr>
            </w:pPr>
            <w:r w:rsidRPr="00912F08">
              <w:rPr>
                <w:b/>
                <w:sz w:val="24"/>
              </w:rPr>
              <w:t>Partner #1</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jc w:val="center"/>
              <w:rPr>
                <w:sz w:val="24"/>
              </w:rPr>
            </w:pPr>
            <w:r>
              <w:rPr>
                <w:sz w:val="24"/>
              </w:rPr>
              <w:t>Trial #1</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jc w:val="center"/>
              <w:rPr>
                <w:sz w:val="24"/>
              </w:rPr>
            </w:pPr>
          </w:p>
        </w:tc>
      </w:tr>
      <w:tr w:rsidR="004D593F" w:rsidTr="004D593F">
        <w:tc>
          <w:tcPr>
            <w:tcW w:w="3672" w:type="dxa"/>
            <w:vMerge/>
            <w:tcBorders>
              <w:top w:val="single" w:sz="4" w:space="0" w:color="auto"/>
              <w:left w:val="single" w:sz="4" w:space="0" w:color="auto"/>
              <w:bottom w:val="single" w:sz="4" w:space="0" w:color="auto"/>
              <w:right w:val="single" w:sz="4" w:space="0" w:color="auto"/>
            </w:tcBorders>
            <w:vAlign w:val="center"/>
          </w:tcPr>
          <w:p w:rsidR="004D593F" w:rsidRPr="00912F08" w:rsidRDefault="004D593F" w:rsidP="004D593F">
            <w:pPr>
              <w:pStyle w:val="NoSpacing"/>
              <w:jc w:val="center"/>
              <w:rPr>
                <w:b/>
                <w:sz w:val="24"/>
              </w:rPr>
            </w:pP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jc w:val="center"/>
              <w:rPr>
                <w:sz w:val="24"/>
              </w:rPr>
            </w:pPr>
            <w:r>
              <w:rPr>
                <w:sz w:val="24"/>
              </w:rPr>
              <w:t>Trial #2</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rPr>
                <w:sz w:val="24"/>
              </w:rPr>
            </w:pPr>
          </w:p>
        </w:tc>
      </w:tr>
      <w:tr w:rsidR="004D593F" w:rsidTr="004D593F">
        <w:tc>
          <w:tcPr>
            <w:tcW w:w="3672" w:type="dxa"/>
            <w:vMerge w:val="restart"/>
            <w:tcBorders>
              <w:top w:val="single" w:sz="4" w:space="0" w:color="auto"/>
              <w:left w:val="single" w:sz="4" w:space="0" w:color="auto"/>
              <w:bottom w:val="single" w:sz="4" w:space="0" w:color="auto"/>
              <w:right w:val="single" w:sz="4" w:space="0" w:color="auto"/>
            </w:tcBorders>
            <w:vAlign w:val="center"/>
          </w:tcPr>
          <w:p w:rsidR="004D593F" w:rsidRPr="00912F08" w:rsidRDefault="004D593F" w:rsidP="004D593F">
            <w:pPr>
              <w:pStyle w:val="NoSpacing"/>
              <w:jc w:val="center"/>
              <w:rPr>
                <w:b/>
                <w:sz w:val="24"/>
              </w:rPr>
            </w:pPr>
            <w:r w:rsidRPr="00912F08">
              <w:rPr>
                <w:b/>
                <w:sz w:val="24"/>
              </w:rPr>
              <w:t>Partner #2</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jc w:val="center"/>
              <w:rPr>
                <w:sz w:val="24"/>
              </w:rPr>
            </w:pPr>
            <w:r>
              <w:rPr>
                <w:sz w:val="24"/>
              </w:rPr>
              <w:t>Trial #3</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rPr>
                <w:sz w:val="24"/>
              </w:rPr>
            </w:pPr>
          </w:p>
        </w:tc>
      </w:tr>
      <w:tr w:rsidR="004D593F" w:rsidTr="004D593F">
        <w:tc>
          <w:tcPr>
            <w:tcW w:w="3672" w:type="dxa"/>
            <w:vMerge/>
            <w:tcBorders>
              <w:top w:val="single" w:sz="4" w:space="0" w:color="auto"/>
              <w:left w:val="single" w:sz="4" w:space="0" w:color="auto"/>
              <w:bottom w:val="single" w:sz="4" w:space="0" w:color="auto"/>
              <w:right w:val="single" w:sz="4" w:space="0" w:color="auto"/>
            </w:tcBorders>
          </w:tcPr>
          <w:p w:rsidR="004D593F" w:rsidRDefault="004D593F" w:rsidP="004D593F">
            <w:pPr>
              <w:pStyle w:val="NoSpacing"/>
              <w:rPr>
                <w:sz w:val="24"/>
              </w:rPr>
            </w:pP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jc w:val="center"/>
              <w:rPr>
                <w:sz w:val="24"/>
              </w:rPr>
            </w:pPr>
            <w:r>
              <w:rPr>
                <w:sz w:val="24"/>
              </w:rPr>
              <w:t>Trial #4</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rPr>
                <w:sz w:val="24"/>
              </w:rPr>
            </w:pPr>
          </w:p>
        </w:tc>
      </w:tr>
      <w:tr w:rsidR="004D593F" w:rsidTr="004D593F">
        <w:trPr>
          <w:trHeight w:val="185"/>
        </w:trPr>
        <w:tc>
          <w:tcPr>
            <w:tcW w:w="3672" w:type="dxa"/>
            <w:tcBorders>
              <w:top w:val="single" w:sz="4" w:space="0" w:color="auto"/>
              <w:left w:val="nil"/>
              <w:bottom w:val="nil"/>
              <w:right w:val="single" w:sz="4" w:space="0" w:color="auto"/>
            </w:tcBorders>
          </w:tcPr>
          <w:p w:rsidR="004D593F" w:rsidRDefault="004D593F" w:rsidP="004D593F">
            <w:pPr>
              <w:pStyle w:val="NoSpacing"/>
              <w:rPr>
                <w:sz w:val="24"/>
              </w:rPr>
            </w:pP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jc w:val="center"/>
              <w:rPr>
                <w:sz w:val="24"/>
              </w:rPr>
            </w:pPr>
            <w:r>
              <w:rPr>
                <w:sz w:val="24"/>
              </w:rPr>
              <w:t>Average</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4D593F">
            <w:pPr>
              <w:pStyle w:val="NoSpacing"/>
              <w:rPr>
                <w:sz w:val="24"/>
              </w:rPr>
            </w:pPr>
          </w:p>
        </w:tc>
      </w:tr>
    </w:tbl>
    <w:p w:rsidR="00912F08" w:rsidRDefault="00912F08" w:rsidP="00912F08">
      <w:pPr>
        <w:pStyle w:val="NoSpacing"/>
        <w:ind w:left="360"/>
        <w:jc w:val="center"/>
      </w:pPr>
    </w:p>
    <w:p w:rsidR="004D593F" w:rsidRPr="004D593F" w:rsidRDefault="004D593F" w:rsidP="004D593F">
      <w:pPr>
        <w:pStyle w:val="NoSpacing"/>
        <w:numPr>
          <w:ilvl w:val="0"/>
          <w:numId w:val="11"/>
        </w:numPr>
        <w:rPr>
          <w:i/>
          <w:sz w:val="24"/>
        </w:rPr>
      </w:pPr>
      <w:r w:rsidRPr="004D593F">
        <w:t xml:space="preserve">Calculate the average number of seeds obtained during the four trials. Round off to the nearest seed. If your team collected an average of 13 seeds or more per trial, you go on to Round Three. </w:t>
      </w:r>
    </w:p>
    <w:p w:rsidR="004D593F" w:rsidRPr="004D593F" w:rsidRDefault="004D593F" w:rsidP="004D593F">
      <w:pPr>
        <w:pStyle w:val="NoSpacing"/>
        <w:ind w:left="1080"/>
        <w:rPr>
          <w:i/>
          <w:sz w:val="24"/>
        </w:rPr>
      </w:pPr>
    </w:p>
    <w:p w:rsidR="004D593F" w:rsidRPr="004D593F" w:rsidRDefault="004D593F" w:rsidP="004D593F">
      <w:pPr>
        <w:pStyle w:val="NoSpacing"/>
        <w:numPr>
          <w:ilvl w:val="1"/>
          <w:numId w:val="11"/>
        </w:numPr>
        <w:rPr>
          <w:i/>
          <w:sz w:val="24"/>
        </w:rPr>
      </w:pPr>
      <w:r w:rsidRPr="004D593F">
        <w:rPr>
          <w:i/>
          <w:sz w:val="24"/>
        </w:rPr>
        <w:t>If your team collected fewer than 13 seeds per trial, you and your partner are now eliminated.</w:t>
      </w:r>
    </w:p>
    <w:p w:rsidR="004D593F" w:rsidRPr="004D593F" w:rsidRDefault="004D593F" w:rsidP="004D593F">
      <w:pPr>
        <w:pStyle w:val="NoSpacing"/>
        <w:ind w:left="360"/>
      </w:pPr>
    </w:p>
    <w:p w:rsidR="004D593F" w:rsidRDefault="004D593F" w:rsidP="004D593F">
      <w:pPr>
        <w:pStyle w:val="NoSpacing"/>
        <w:ind w:left="360"/>
        <w:jc w:val="center"/>
        <w:rPr>
          <w:b/>
          <w:bCs/>
          <w:sz w:val="32"/>
        </w:rPr>
      </w:pPr>
      <w:r w:rsidRPr="004D593F">
        <w:rPr>
          <w:b/>
          <w:bCs/>
          <w:sz w:val="32"/>
        </w:rPr>
        <w:t>Round Three: Increased Competition</w:t>
      </w:r>
    </w:p>
    <w:p w:rsidR="004D593F" w:rsidRDefault="004D593F" w:rsidP="004D593F">
      <w:pPr>
        <w:pStyle w:val="NoSpacing"/>
        <w:ind w:left="360"/>
        <w:jc w:val="center"/>
        <w:rPr>
          <w:b/>
          <w:bCs/>
          <w:sz w:val="32"/>
        </w:rPr>
      </w:pPr>
    </w:p>
    <w:p w:rsidR="004D593F" w:rsidRDefault="004D593F" w:rsidP="004D593F">
      <w:pPr>
        <w:pStyle w:val="NoSpacing"/>
        <w:numPr>
          <w:ilvl w:val="0"/>
          <w:numId w:val="11"/>
        </w:numPr>
      </w:pPr>
      <w:r w:rsidRPr="004D593F">
        <w:t>During this round, you will be competing with all of the other finch species left alive on</w:t>
      </w:r>
      <w:r>
        <w:t xml:space="preserve"> </w:t>
      </w:r>
      <w:r w:rsidRPr="004D593F">
        <w:t>your island. In other words, all the finch teams that were successful at feeding on small</w:t>
      </w:r>
      <w:r>
        <w:t xml:space="preserve"> </w:t>
      </w:r>
      <w:r w:rsidRPr="004D593F">
        <w:t>seeds will compete at one dish containing small seeds. At the same time, all finches</w:t>
      </w:r>
      <w:r>
        <w:t xml:space="preserve"> </w:t>
      </w:r>
      <w:r w:rsidRPr="004D593F">
        <w:t>successful at feeding on large seeds during Round Two will compete at one dish of large</w:t>
      </w:r>
      <w:r w:rsidR="00DF289F">
        <w:t xml:space="preserve"> </w:t>
      </w:r>
      <w:r w:rsidRPr="004D593F">
        <w:t>seeds.</w:t>
      </w:r>
    </w:p>
    <w:p w:rsidR="004D593F" w:rsidRDefault="004D593F" w:rsidP="004D593F">
      <w:pPr>
        <w:pStyle w:val="NoSpacing"/>
        <w:ind w:left="360"/>
      </w:pPr>
    </w:p>
    <w:p w:rsidR="004D593F" w:rsidRDefault="004D593F" w:rsidP="004D593F">
      <w:pPr>
        <w:pStyle w:val="NoSpacing"/>
        <w:numPr>
          <w:ilvl w:val="0"/>
          <w:numId w:val="11"/>
        </w:numPr>
      </w:pPr>
      <w:r w:rsidRPr="004D593F">
        <w:t>In the “Round Three: Feeding with Increased Competition” data table, indicate</w:t>
      </w:r>
      <w:r>
        <w:t xml:space="preserve"> </w:t>
      </w:r>
      <w:r w:rsidRPr="004D593F">
        <w:t>whether you are feeding on small or large seeds. Complete the four trials as</w:t>
      </w:r>
      <w:r>
        <w:t xml:space="preserve"> </w:t>
      </w:r>
      <w:r w:rsidRPr="004D593F">
        <w:t>before and record the results of each trial and your average.</w:t>
      </w:r>
    </w:p>
    <w:p w:rsidR="004D593F" w:rsidRDefault="004D593F" w:rsidP="004D593F">
      <w:pPr>
        <w:pStyle w:val="NoSpacing"/>
        <w:ind w:left="360"/>
      </w:pPr>
    </w:p>
    <w:p w:rsidR="004D593F" w:rsidRDefault="004D593F" w:rsidP="004D593F">
      <w:pPr>
        <w:pStyle w:val="NoSpacing"/>
        <w:tabs>
          <w:tab w:val="left" w:pos="4320"/>
        </w:tabs>
        <w:ind w:left="360"/>
        <w:jc w:val="center"/>
        <w:rPr>
          <w:b/>
          <w:bCs/>
          <w:sz w:val="32"/>
        </w:rPr>
      </w:pPr>
      <w:r w:rsidRPr="00912F08">
        <w:rPr>
          <w:b/>
          <w:bCs/>
          <w:sz w:val="32"/>
        </w:rPr>
        <w:t xml:space="preserve">Round Two: Feeding with </w:t>
      </w:r>
      <w:r>
        <w:rPr>
          <w:b/>
          <w:bCs/>
          <w:sz w:val="32"/>
        </w:rPr>
        <w:t xml:space="preserve">Increased </w:t>
      </w:r>
      <w:r w:rsidRPr="00912F08">
        <w:rPr>
          <w:b/>
          <w:bCs/>
          <w:sz w:val="32"/>
        </w:rPr>
        <w:t>Competition</w:t>
      </w:r>
    </w:p>
    <w:p w:rsidR="004D593F" w:rsidRPr="004D593F" w:rsidRDefault="004D593F" w:rsidP="004D593F">
      <w:pPr>
        <w:pStyle w:val="NoSpacing"/>
        <w:tabs>
          <w:tab w:val="left" w:pos="4320"/>
        </w:tabs>
        <w:ind w:left="360"/>
        <w:jc w:val="center"/>
        <w:rPr>
          <w:b/>
          <w:bCs/>
        </w:rPr>
      </w:pPr>
      <w:r w:rsidRPr="004D593F">
        <w:rPr>
          <w:b/>
          <w:bCs/>
        </w:rPr>
        <w:t>(</w:t>
      </w:r>
      <w:r>
        <w:rPr>
          <w:b/>
          <w:bCs/>
        </w:rPr>
        <w:t>Place a c</w:t>
      </w:r>
      <w:r w:rsidRPr="004D593F">
        <w:rPr>
          <w:b/>
          <w:bCs/>
        </w:rPr>
        <w:t>heck</w:t>
      </w:r>
      <w:r>
        <w:rPr>
          <w:b/>
          <w:bCs/>
        </w:rPr>
        <w:t xml:space="preserve"> next to the </w:t>
      </w:r>
      <w:r w:rsidRPr="004D593F">
        <w:rPr>
          <w:b/>
          <w:bCs/>
        </w:rPr>
        <w:t>island you are feeding in)</w:t>
      </w:r>
    </w:p>
    <w:p w:rsidR="004D593F" w:rsidRDefault="004D593F" w:rsidP="004D593F">
      <w:pPr>
        <w:pStyle w:val="NoSpacing"/>
        <w:ind w:left="360"/>
        <w:jc w:val="center"/>
      </w:pPr>
    </w:p>
    <w:tbl>
      <w:tblPr>
        <w:tblStyle w:val="TableGrid"/>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1"/>
        <w:gridCol w:w="4021"/>
      </w:tblGrid>
      <w:tr w:rsidR="004D593F" w:rsidTr="00625C5F">
        <w:trPr>
          <w:trHeight w:val="424"/>
        </w:trPr>
        <w:tc>
          <w:tcPr>
            <w:tcW w:w="4021" w:type="dxa"/>
          </w:tcPr>
          <w:p w:rsidR="004D593F" w:rsidRDefault="004D593F" w:rsidP="004D593F">
            <w:pPr>
              <w:pStyle w:val="ListParagraph"/>
              <w:numPr>
                <w:ilvl w:val="0"/>
                <w:numId w:val="15"/>
              </w:numPr>
            </w:pPr>
            <w:r w:rsidRPr="000A6718">
              <w:t xml:space="preserve">Original Island (small seeds)                </w:t>
            </w:r>
          </w:p>
        </w:tc>
        <w:tc>
          <w:tcPr>
            <w:tcW w:w="4021" w:type="dxa"/>
          </w:tcPr>
          <w:p w:rsidR="004D593F" w:rsidRDefault="004D593F" w:rsidP="004D593F">
            <w:pPr>
              <w:pStyle w:val="ListParagraph"/>
              <w:numPr>
                <w:ilvl w:val="0"/>
                <w:numId w:val="15"/>
              </w:numPr>
            </w:pPr>
            <w:r w:rsidRPr="000A6718">
              <w:t>New Island (large seeds)</w:t>
            </w:r>
          </w:p>
        </w:tc>
      </w:tr>
    </w:tbl>
    <w:p w:rsidR="004D593F" w:rsidRDefault="004D593F" w:rsidP="004D593F">
      <w:pPr>
        <w:pStyle w:val="NoSpacing"/>
        <w:ind w:left="360"/>
        <w:jc w:val="center"/>
      </w:pPr>
    </w:p>
    <w:p w:rsidR="004D593F" w:rsidRDefault="004D593F" w:rsidP="004D593F">
      <w:pPr>
        <w:pStyle w:val="NoSpacing"/>
        <w:ind w:left="360"/>
        <w:jc w:val="center"/>
      </w:pPr>
    </w:p>
    <w:tbl>
      <w:tblPr>
        <w:tblStyle w:val="TableGrid"/>
        <w:tblpPr w:leftFromText="180" w:rightFromText="180" w:vertAnchor="text" w:horzAnchor="margin" w:tblpY="41"/>
        <w:tblW w:w="0" w:type="auto"/>
        <w:tblLook w:val="04A0"/>
      </w:tblPr>
      <w:tblGrid>
        <w:gridCol w:w="3672"/>
        <w:gridCol w:w="3672"/>
        <w:gridCol w:w="3672"/>
      </w:tblGrid>
      <w:tr w:rsidR="004D593F" w:rsidTr="00625C5F">
        <w:tc>
          <w:tcPr>
            <w:tcW w:w="3672" w:type="dxa"/>
            <w:tcBorders>
              <w:top w:val="nil"/>
              <w:left w:val="nil"/>
              <w:bottom w:val="single" w:sz="4" w:space="0" w:color="auto"/>
              <w:right w:val="nil"/>
            </w:tcBorders>
          </w:tcPr>
          <w:p w:rsidR="004D593F" w:rsidRDefault="004D593F" w:rsidP="00625C5F">
            <w:pPr>
              <w:pStyle w:val="NoSpacing"/>
              <w:jc w:val="center"/>
              <w:rPr>
                <w:sz w:val="24"/>
              </w:rPr>
            </w:pPr>
          </w:p>
        </w:tc>
        <w:tc>
          <w:tcPr>
            <w:tcW w:w="3672" w:type="dxa"/>
            <w:tcBorders>
              <w:top w:val="nil"/>
              <w:left w:val="nil"/>
              <w:bottom w:val="single" w:sz="4" w:space="0" w:color="auto"/>
              <w:right w:val="single" w:sz="4" w:space="0" w:color="auto"/>
            </w:tcBorders>
          </w:tcPr>
          <w:p w:rsidR="004D593F" w:rsidRDefault="004D593F" w:rsidP="00625C5F">
            <w:pPr>
              <w:pStyle w:val="NoSpacing"/>
              <w:jc w:val="center"/>
              <w:rPr>
                <w:sz w:val="24"/>
              </w:rPr>
            </w:pPr>
          </w:p>
        </w:tc>
        <w:tc>
          <w:tcPr>
            <w:tcW w:w="3672" w:type="dxa"/>
            <w:tcBorders>
              <w:top w:val="single" w:sz="4" w:space="0" w:color="auto"/>
              <w:left w:val="single" w:sz="4" w:space="0" w:color="auto"/>
              <w:bottom w:val="single" w:sz="4" w:space="0" w:color="auto"/>
              <w:right w:val="single" w:sz="4" w:space="0" w:color="auto"/>
            </w:tcBorders>
          </w:tcPr>
          <w:p w:rsidR="004D593F" w:rsidRPr="00912F08" w:rsidRDefault="004D593F" w:rsidP="00625C5F">
            <w:pPr>
              <w:pStyle w:val="NoSpacing"/>
              <w:jc w:val="center"/>
              <w:rPr>
                <w:b/>
                <w:sz w:val="24"/>
              </w:rPr>
            </w:pPr>
            <w:r w:rsidRPr="00912F08">
              <w:rPr>
                <w:b/>
                <w:sz w:val="24"/>
              </w:rPr>
              <w:t>Seeds Collected</w:t>
            </w:r>
          </w:p>
        </w:tc>
      </w:tr>
      <w:tr w:rsidR="004D593F" w:rsidTr="00625C5F">
        <w:tc>
          <w:tcPr>
            <w:tcW w:w="3672" w:type="dxa"/>
            <w:vMerge w:val="restart"/>
            <w:tcBorders>
              <w:top w:val="single" w:sz="4" w:space="0" w:color="auto"/>
              <w:left w:val="single" w:sz="4" w:space="0" w:color="auto"/>
              <w:bottom w:val="single" w:sz="4" w:space="0" w:color="auto"/>
              <w:right w:val="single" w:sz="4" w:space="0" w:color="auto"/>
            </w:tcBorders>
            <w:vAlign w:val="center"/>
          </w:tcPr>
          <w:p w:rsidR="004D593F" w:rsidRPr="00912F08" w:rsidRDefault="004D593F" w:rsidP="00625C5F">
            <w:pPr>
              <w:pStyle w:val="NoSpacing"/>
              <w:jc w:val="center"/>
              <w:rPr>
                <w:b/>
                <w:sz w:val="24"/>
              </w:rPr>
            </w:pPr>
            <w:r w:rsidRPr="00912F08">
              <w:rPr>
                <w:b/>
                <w:sz w:val="24"/>
              </w:rPr>
              <w:t>Partner #1</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jc w:val="center"/>
              <w:rPr>
                <w:sz w:val="24"/>
              </w:rPr>
            </w:pPr>
            <w:r>
              <w:rPr>
                <w:sz w:val="24"/>
              </w:rPr>
              <w:t>Trial #1</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jc w:val="center"/>
              <w:rPr>
                <w:sz w:val="24"/>
              </w:rPr>
            </w:pPr>
          </w:p>
        </w:tc>
      </w:tr>
      <w:tr w:rsidR="004D593F" w:rsidTr="00625C5F">
        <w:tc>
          <w:tcPr>
            <w:tcW w:w="3672" w:type="dxa"/>
            <w:vMerge/>
            <w:tcBorders>
              <w:top w:val="single" w:sz="4" w:space="0" w:color="auto"/>
              <w:left w:val="single" w:sz="4" w:space="0" w:color="auto"/>
              <w:bottom w:val="single" w:sz="4" w:space="0" w:color="auto"/>
              <w:right w:val="single" w:sz="4" w:space="0" w:color="auto"/>
            </w:tcBorders>
            <w:vAlign w:val="center"/>
          </w:tcPr>
          <w:p w:rsidR="004D593F" w:rsidRPr="00912F08" w:rsidRDefault="004D593F" w:rsidP="00625C5F">
            <w:pPr>
              <w:pStyle w:val="NoSpacing"/>
              <w:jc w:val="center"/>
              <w:rPr>
                <w:b/>
                <w:sz w:val="24"/>
              </w:rPr>
            </w:pP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jc w:val="center"/>
              <w:rPr>
                <w:sz w:val="24"/>
              </w:rPr>
            </w:pPr>
            <w:r>
              <w:rPr>
                <w:sz w:val="24"/>
              </w:rPr>
              <w:t>Trial #2</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rPr>
                <w:sz w:val="24"/>
              </w:rPr>
            </w:pPr>
          </w:p>
        </w:tc>
      </w:tr>
      <w:tr w:rsidR="004D593F" w:rsidTr="00625C5F">
        <w:tc>
          <w:tcPr>
            <w:tcW w:w="3672" w:type="dxa"/>
            <w:vMerge w:val="restart"/>
            <w:tcBorders>
              <w:top w:val="single" w:sz="4" w:space="0" w:color="auto"/>
              <w:left w:val="single" w:sz="4" w:space="0" w:color="auto"/>
              <w:bottom w:val="single" w:sz="4" w:space="0" w:color="auto"/>
              <w:right w:val="single" w:sz="4" w:space="0" w:color="auto"/>
            </w:tcBorders>
            <w:vAlign w:val="center"/>
          </w:tcPr>
          <w:p w:rsidR="004D593F" w:rsidRPr="00912F08" w:rsidRDefault="004D593F" w:rsidP="00625C5F">
            <w:pPr>
              <w:pStyle w:val="NoSpacing"/>
              <w:jc w:val="center"/>
              <w:rPr>
                <w:b/>
                <w:sz w:val="24"/>
              </w:rPr>
            </w:pPr>
            <w:r w:rsidRPr="00912F08">
              <w:rPr>
                <w:b/>
                <w:sz w:val="24"/>
              </w:rPr>
              <w:t>Partner #2</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jc w:val="center"/>
              <w:rPr>
                <w:sz w:val="24"/>
              </w:rPr>
            </w:pPr>
            <w:r>
              <w:rPr>
                <w:sz w:val="24"/>
              </w:rPr>
              <w:t>Trial #3</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rPr>
                <w:sz w:val="24"/>
              </w:rPr>
            </w:pPr>
          </w:p>
        </w:tc>
      </w:tr>
      <w:tr w:rsidR="004D593F" w:rsidTr="00625C5F">
        <w:tc>
          <w:tcPr>
            <w:tcW w:w="3672" w:type="dxa"/>
            <w:vMerge/>
            <w:tcBorders>
              <w:top w:val="single" w:sz="4" w:space="0" w:color="auto"/>
              <w:left w:val="single" w:sz="4" w:space="0" w:color="auto"/>
              <w:bottom w:val="single" w:sz="4" w:space="0" w:color="auto"/>
              <w:right w:val="single" w:sz="4" w:space="0" w:color="auto"/>
            </w:tcBorders>
          </w:tcPr>
          <w:p w:rsidR="004D593F" w:rsidRDefault="004D593F" w:rsidP="00625C5F">
            <w:pPr>
              <w:pStyle w:val="NoSpacing"/>
              <w:rPr>
                <w:sz w:val="24"/>
              </w:rPr>
            </w:pP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jc w:val="center"/>
              <w:rPr>
                <w:sz w:val="24"/>
              </w:rPr>
            </w:pPr>
            <w:r>
              <w:rPr>
                <w:sz w:val="24"/>
              </w:rPr>
              <w:t>Trial #4</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rPr>
                <w:sz w:val="24"/>
              </w:rPr>
            </w:pPr>
          </w:p>
        </w:tc>
      </w:tr>
      <w:tr w:rsidR="004D593F" w:rsidTr="00625C5F">
        <w:trPr>
          <w:trHeight w:val="185"/>
        </w:trPr>
        <w:tc>
          <w:tcPr>
            <w:tcW w:w="3672" w:type="dxa"/>
            <w:tcBorders>
              <w:top w:val="single" w:sz="4" w:space="0" w:color="auto"/>
              <w:left w:val="nil"/>
              <w:bottom w:val="nil"/>
              <w:right w:val="single" w:sz="4" w:space="0" w:color="auto"/>
            </w:tcBorders>
          </w:tcPr>
          <w:p w:rsidR="004D593F" w:rsidRDefault="004D593F" w:rsidP="00625C5F">
            <w:pPr>
              <w:pStyle w:val="NoSpacing"/>
              <w:rPr>
                <w:sz w:val="24"/>
              </w:rPr>
            </w:pP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jc w:val="center"/>
              <w:rPr>
                <w:sz w:val="24"/>
              </w:rPr>
            </w:pPr>
            <w:r>
              <w:rPr>
                <w:sz w:val="24"/>
              </w:rPr>
              <w:t>Average</w:t>
            </w:r>
          </w:p>
        </w:tc>
        <w:tc>
          <w:tcPr>
            <w:tcW w:w="3672" w:type="dxa"/>
            <w:tcBorders>
              <w:top w:val="single" w:sz="4" w:space="0" w:color="auto"/>
              <w:left w:val="single" w:sz="4" w:space="0" w:color="auto"/>
              <w:bottom w:val="single" w:sz="4" w:space="0" w:color="auto"/>
              <w:right w:val="single" w:sz="4" w:space="0" w:color="auto"/>
            </w:tcBorders>
          </w:tcPr>
          <w:p w:rsidR="004D593F" w:rsidRDefault="004D593F" w:rsidP="00625C5F">
            <w:pPr>
              <w:pStyle w:val="NoSpacing"/>
              <w:rPr>
                <w:sz w:val="24"/>
              </w:rPr>
            </w:pPr>
          </w:p>
        </w:tc>
      </w:tr>
    </w:tbl>
    <w:p w:rsidR="004D593F" w:rsidRPr="004D593F" w:rsidRDefault="00912F08" w:rsidP="00477B74">
      <w:pPr>
        <w:pStyle w:val="NoSpacing"/>
      </w:pPr>
      <w:r>
        <w:br w:type="page"/>
      </w:r>
      <w:r w:rsidR="004D593F" w:rsidRPr="004D593F">
        <w:rPr>
          <w:b/>
          <w:bCs/>
        </w:rPr>
        <w:lastRenderedPageBreak/>
        <w:t>Analysis Questions</w:t>
      </w:r>
      <w:r w:rsidR="004D593F" w:rsidRPr="004D593F">
        <w:t>: Answer all of the following questions on a separate sheet of paper</w:t>
      </w:r>
      <w:r w:rsidR="004D593F">
        <w:t xml:space="preserve"> </w:t>
      </w:r>
      <w:r w:rsidR="004D593F" w:rsidRPr="004D593F">
        <w:t>using complete sentences.</w:t>
      </w:r>
    </w:p>
    <w:p w:rsidR="004957C5" w:rsidRPr="00DF289F" w:rsidRDefault="004957C5" w:rsidP="00477B74">
      <w:pPr>
        <w:pStyle w:val="NoSpacing"/>
        <w:rPr>
          <w:sz w:val="8"/>
        </w:rPr>
      </w:pPr>
    </w:p>
    <w:p w:rsidR="004D593F" w:rsidRDefault="004D593F" w:rsidP="00477B74">
      <w:pPr>
        <w:pStyle w:val="NoSpacing"/>
        <w:numPr>
          <w:ilvl w:val="0"/>
          <w:numId w:val="22"/>
        </w:numPr>
        <w:ind w:left="360"/>
      </w:pPr>
      <w:r w:rsidRPr="004D593F">
        <w:t>What characteristics of your “beak” interfered with feeding success on the</w:t>
      </w:r>
      <w:r>
        <w:t xml:space="preserve"> </w:t>
      </w:r>
      <w:r w:rsidRPr="004D593F">
        <w:t>original island?</w:t>
      </w:r>
    </w:p>
    <w:p w:rsidR="004957C5" w:rsidRDefault="004957C5" w:rsidP="00477B74">
      <w:pPr>
        <w:pStyle w:val="NoSpacing"/>
        <w:ind w:left="-720"/>
      </w:pPr>
    </w:p>
    <w:p w:rsidR="004957C5" w:rsidRDefault="004D593F" w:rsidP="00477B74">
      <w:pPr>
        <w:pStyle w:val="NoSpacing"/>
        <w:numPr>
          <w:ilvl w:val="0"/>
          <w:numId w:val="22"/>
        </w:numPr>
        <w:ind w:left="360"/>
      </w:pPr>
      <w:r w:rsidRPr="004D593F">
        <w:t>Name three traits other than beak characteristics that could contribute to the</w:t>
      </w:r>
      <w:r>
        <w:t xml:space="preserve"> </w:t>
      </w:r>
      <w:r w:rsidRPr="004D593F">
        <w:t>ability of a finch to compete successfully.</w:t>
      </w:r>
    </w:p>
    <w:p w:rsidR="004957C5" w:rsidRDefault="004957C5" w:rsidP="00477B74">
      <w:pPr>
        <w:pStyle w:val="NoSpacing"/>
        <w:ind w:left="-720"/>
      </w:pPr>
    </w:p>
    <w:p w:rsidR="004D593F" w:rsidRDefault="004D593F" w:rsidP="00477B74">
      <w:pPr>
        <w:pStyle w:val="NoSpacing"/>
        <w:numPr>
          <w:ilvl w:val="0"/>
          <w:numId w:val="22"/>
        </w:numPr>
        <w:ind w:left="360"/>
      </w:pPr>
      <w:r w:rsidRPr="004D593F">
        <w:t>Why did some “beak” types survive on the new island (with large seeds) when they</w:t>
      </w:r>
      <w:r>
        <w:t xml:space="preserve"> </w:t>
      </w:r>
      <w:r w:rsidRPr="004D593F">
        <w:t>could not survive on the original island?</w:t>
      </w:r>
    </w:p>
    <w:p w:rsidR="004D593F" w:rsidRDefault="004D593F" w:rsidP="00477B74">
      <w:pPr>
        <w:pStyle w:val="NoSpacing"/>
      </w:pPr>
    </w:p>
    <w:p w:rsidR="004D593F" w:rsidRPr="004D593F" w:rsidRDefault="004D593F" w:rsidP="00477B74">
      <w:pPr>
        <w:pStyle w:val="NoSpacing"/>
        <w:numPr>
          <w:ilvl w:val="0"/>
          <w:numId w:val="22"/>
        </w:numPr>
        <w:ind w:left="360"/>
      </w:pPr>
      <w:r w:rsidRPr="004D593F">
        <w:t>Explain how this activity simulates each of the following concepts as they are</w:t>
      </w:r>
      <w:r>
        <w:t xml:space="preserve"> </w:t>
      </w:r>
      <w:r w:rsidRPr="004D593F">
        <w:t>involved in natural selection.</w:t>
      </w:r>
    </w:p>
    <w:p w:rsidR="004957C5" w:rsidRPr="00DF289F" w:rsidRDefault="004957C5" w:rsidP="00477B74">
      <w:pPr>
        <w:pStyle w:val="NoSpacing"/>
        <w:ind w:left="1080"/>
        <w:rPr>
          <w:sz w:val="12"/>
        </w:rPr>
      </w:pPr>
    </w:p>
    <w:p w:rsidR="004D593F" w:rsidRPr="004D593F" w:rsidRDefault="004D593F" w:rsidP="00477B74">
      <w:pPr>
        <w:pStyle w:val="NoSpacing"/>
        <w:numPr>
          <w:ilvl w:val="1"/>
          <w:numId w:val="22"/>
        </w:numPr>
        <w:ind w:left="1080"/>
      </w:pPr>
      <w:r w:rsidRPr="004D593F">
        <w:t>Variation –</w:t>
      </w:r>
    </w:p>
    <w:p w:rsidR="004D593F" w:rsidRPr="004D593F" w:rsidRDefault="004D593F" w:rsidP="00477B74">
      <w:pPr>
        <w:pStyle w:val="NoSpacing"/>
        <w:numPr>
          <w:ilvl w:val="1"/>
          <w:numId w:val="22"/>
        </w:numPr>
        <w:ind w:left="1080"/>
      </w:pPr>
      <w:r w:rsidRPr="004D593F">
        <w:t>Competition –</w:t>
      </w:r>
    </w:p>
    <w:p w:rsidR="004957C5" w:rsidRDefault="004957C5" w:rsidP="00477B74">
      <w:pPr>
        <w:pStyle w:val="NoSpacing"/>
        <w:numPr>
          <w:ilvl w:val="1"/>
          <w:numId w:val="22"/>
        </w:numPr>
        <w:ind w:left="1080"/>
      </w:pPr>
      <w:r>
        <w:t>Natural Selection</w:t>
      </w:r>
      <w:r w:rsidR="004D593F" w:rsidRPr="004D593F">
        <w:t xml:space="preserve"> –</w:t>
      </w:r>
    </w:p>
    <w:p w:rsidR="004957C5" w:rsidRDefault="004D593F" w:rsidP="00477B74">
      <w:pPr>
        <w:pStyle w:val="NoSpacing"/>
        <w:numPr>
          <w:ilvl w:val="1"/>
          <w:numId w:val="22"/>
        </w:numPr>
        <w:ind w:left="1080"/>
      </w:pPr>
      <w:r w:rsidRPr="004D593F">
        <w:t>Adaptation –</w:t>
      </w:r>
    </w:p>
    <w:p w:rsidR="004D593F" w:rsidRDefault="004D593F" w:rsidP="00477B74">
      <w:pPr>
        <w:pStyle w:val="NoSpacing"/>
        <w:numPr>
          <w:ilvl w:val="1"/>
          <w:numId w:val="22"/>
        </w:numPr>
        <w:ind w:left="1080"/>
      </w:pPr>
      <w:r w:rsidRPr="004D593F">
        <w:t>Environment –</w:t>
      </w:r>
    </w:p>
    <w:p w:rsidR="004957C5" w:rsidRDefault="004957C5" w:rsidP="004957C5">
      <w:pPr>
        <w:pStyle w:val="NoSpacing"/>
        <w:ind w:left="1080"/>
        <w:rPr>
          <w:sz w:val="10"/>
        </w:rPr>
      </w:pPr>
    </w:p>
    <w:p w:rsidR="00936F7C" w:rsidRDefault="00936F7C" w:rsidP="004957C5">
      <w:pPr>
        <w:pStyle w:val="NoSpacing"/>
        <w:ind w:left="1080"/>
        <w:rPr>
          <w:sz w:val="10"/>
        </w:rPr>
      </w:pPr>
    </w:p>
    <w:p w:rsidR="00936F7C" w:rsidRDefault="00936F7C" w:rsidP="004957C5">
      <w:pPr>
        <w:pStyle w:val="NoSpacing"/>
        <w:ind w:left="1080"/>
        <w:rPr>
          <w:sz w:val="10"/>
        </w:rPr>
      </w:pPr>
    </w:p>
    <w:p w:rsidR="00936F7C" w:rsidRPr="00DF289F" w:rsidRDefault="00936F7C" w:rsidP="004957C5">
      <w:pPr>
        <w:pStyle w:val="NoSpacing"/>
        <w:ind w:left="1080"/>
        <w:rPr>
          <w:sz w:val="10"/>
        </w:rPr>
      </w:pPr>
    </w:p>
    <w:p w:rsidR="004957C5" w:rsidRDefault="004957C5" w:rsidP="00EA1146">
      <w:pPr>
        <w:pStyle w:val="NoSpacing"/>
      </w:pPr>
      <w:r w:rsidRPr="004D593F">
        <w:t>Complete the Class Results data table on the last page of the lab</w:t>
      </w:r>
      <w:r>
        <w:t xml:space="preserve"> </w:t>
      </w:r>
      <w:r w:rsidRPr="004D593F">
        <w:t>before answering the remaining questions.</w:t>
      </w:r>
    </w:p>
    <w:tbl>
      <w:tblPr>
        <w:tblStyle w:val="TableGrid"/>
        <w:tblpPr w:leftFromText="180" w:rightFromText="180" w:vertAnchor="text" w:horzAnchor="margin" w:tblpY="104"/>
        <w:tblW w:w="0" w:type="auto"/>
        <w:tblLook w:val="04A0"/>
      </w:tblPr>
      <w:tblGrid>
        <w:gridCol w:w="3896"/>
        <w:gridCol w:w="3560"/>
        <w:gridCol w:w="3560"/>
      </w:tblGrid>
      <w:tr w:rsidR="00DF289F" w:rsidTr="00DF289F">
        <w:tc>
          <w:tcPr>
            <w:tcW w:w="11016" w:type="dxa"/>
            <w:gridSpan w:val="3"/>
          </w:tcPr>
          <w:p w:rsidR="00DF289F" w:rsidRPr="00477B74" w:rsidRDefault="00DF289F" w:rsidP="00DF289F">
            <w:pPr>
              <w:pStyle w:val="NoSpacing"/>
              <w:jc w:val="center"/>
              <w:rPr>
                <w:sz w:val="24"/>
              </w:rPr>
            </w:pPr>
            <w:r w:rsidRPr="00477B74">
              <w:rPr>
                <w:b/>
                <w:bCs/>
                <w:sz w:val="24"/>
              </w:rPr>
              <w:t>Class Results Data Table</w:t>
            </w:r>
          </w:p>
        </w:tc>
      </w:tr>
      <w:tr w:rsidR="00DF289F" w:rsidTr="00DF289F">
        <w:tc>
          <w:tcPr>
            <w:tcW w:w="3896" w:type="dxa"/>
          </w:tcPr>
          <w:p w:rsidR="00DF289F" w:rsidRPr="00477B74" w:rsidRDefault="00DF289F" w:rsidP="00DF289F">
            <w:pPr>
              <w:pStyle w:val="NoSpacing"/>
              <w:jc w:val="center"/>
              <w:rPr>
                <w:b/>
                <w:bCs/>
                <w:sz w:val="24"/>
              </w:rPr>
            </w:pPr>
            <w:r w:rsidRPr="00477B74">
              <w:rPr>
                <w:b/>
                <w:bCs/>
                <w:sz w:val="24"/>
              </w:rPr>
              <w:t>Beaks That Were</w:t>
            </w:r>
          </w:p>
        </w:tc>
        <w:tc>
          <w:tcPr>
            <w:tcW w:w="3560" w:type="dxa"/>
          </w:tcPr>
          <w:p w:rsidR="00DF289F" w:rsidRPr="00477B74" w:rsidRDefault="00DF289F" w:rsidP="00DF289F">
            <w:pPr>
              <w:pStyle w:val="NoSpacing"/>
              <w:jc w:val="center"/>
              <w:rPr>
                <w:b/>
                <w:bCs/>
                <w:sz w:val="24"/>
              </w:rPr>
            </w:pPr>
            <w:r w:rsidRPr="00477B74">
              <w:rPr>
                <w:b/>
                <w:bCs/>
                <w:sz w:val="24"/>
              </w:rPr>
              <w:t>Number of beak types</w:t>
            </w:r>
          </w:p>
        </w:tc>
        <w:tc>
          <w:tcPr>
            <w:tcW w:w="3560" w:type="dxa"/>
          </w:tcPr>
          <w:p w:rsidR="00DF289F" w:rsidRDefault="00DF289F" w:rsidP="00DF289F">
            <w:pPr>
              <w:pStyle w:val="NoSpacing"/>
              <w:jc w:val="center"/>
              <w:rPr>
                <w:b/>
                <w:bCs/>
                <w:sz w:val="24"/>
              </w:rPr>
            </w:pPr>
            <w:r w:rsidRPr="00477B74">
              <w:rPr>
                <w:b/>
                <w:bCs/>
                <w:sz w:val="24"/>
              </w:rPr>
              <w:t xml:space="preserve">Characteristic of beaks </w:t>
            </w:r>
          </w:p>
          <w:p w:rsidR="00DF289F" w:rsidRPr="00477B74" w:rsidRDefault="00DF289F" w:rsidP="00DF289F">
            <w:pPr>
              <w:pStyle w:val="NoSpacing"/>
              <w:jc w:val="center"/>
              <w:rPr>
                <w:sz w:val="24"/>
              </w:rPr>
            </w:pPr>
            <w:r w:rsidRPr="00477B74">
              <w:rPr>
                <w:b/>
                <w:bCs/>
                <w:sz w:val="24"/>
              </w:rPr>
              <w:t>(Size &amp; Shape)</w:t>
            </w:r>
          </w:p>
        </w:tc>
      </w:tr>
      <w:tr w:rsidR="00DF289F" w:rsidTr="00DF289F">
        <w:trPr>
          <w:trHeight w:val="732"/>
        </w:trPr>
        <w:tc>
          <w:tcPr>
            <w:tcW w:w="3896" w:type="dxa"/>
            <w:vAlign w:val="center"/>
          </w:tcPr>
          <w:p w:rsidR="00DF289F" w:rsidRPr="00DF289F" w:rsidRDefault="00DF289F" w:rsidP="00DF289F">
            <w:pPr>
              <w:pStyle w:val="NoSpacing"/>
              <w:jc w:val="center"/>
            </w:pPr>
            <w:r w:rsidRPr="00DF289F">
              <w:t>Present at the beginning of the activity</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2"/>
        </w:trPr>
        <w:tc>
          <w:tcPr>
            <w:tcW w:w="3896" w:type="dxa"/>
            <w:vAlign w:val="center"/>
          </w:tcPr>
          <w:p w:rsidR="00DF289F" w:rsidRPr="00DF289F" w:rsidRDefault="00DF289F" w:rsidP="00DF289F">
            <w:pPr>
              <w:pStyle w:val="NoSpacing"/>
              <w:jc w:val="center"/>
            </w:pPr>
            <w:r w:rsidRPr="00DF289F">
              <w:t>Successful at feeding in Round One on the original island – fed on small seeds, did not need to migrate</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2"/>
        </w:trPr>
        <w:tc>
          <w:tcPr>
            <w:tcW w:w="3896" w:type="dxa"/>
            <w:vAlign w:val="center"/>
          </w:tcPr>
          <w:p w:rsidR="00DF289F" w:rsidRPr="00DF289F" w:rsidRDefault="00DF289F" w:rsidP="00DF289F">
            <w:pPr>
              <w:pStyle w:val="NoSpacing"/>
              <w:jc w:val="center"/>
            </w:pPr>
            <w:r w:rsidRPr="00DF289F">
              <w:t>Not successful at feeding in Round One on the original island – fed on small seeds, had to migrate to the new island</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2"/>
        </w:trPr>
        <w:tc>
          <w:tcPr>
            <w:tcW w:w="3896" w:type="dxa"/>
            <w:vAlign w:val="center"/>
          </w:tcPr>
          <w:p w:rsidR="00DF289F" w:rsidRPr="00DF289F" w:rsidRDefault="00DF289F" w:rsidP="00DF289F">
            <w:pPr>
              <w:pStyle w:val="NoSpacing"/>
              <w:jc w:val="center"/>
            </w:pPr>
            <w:r w:rsidRPr="00DF289F">
              <w:t>Successful at feeding in Round Two on the original island – fed on small seeds</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2"/>
        </w:trPr>
        <w:tc>
          <w:tcPr>
            <w:tcW w:w="3896" w:type="dxa"/>
            <w:vAlign w:val="center"/>
          </w:tcPr>
          <w:p w:rsidR="00DF289F" w:rsidRPr="00DF289F" w:rsidRDefault="00DF289F" w:rsidP="00DF289F">
            <w:pPr>
              <w:pStyle w:val="NoSpacing"/>
              <w:jc w:val="center"/>
            </w:pPr>
            <w:r w:rsidRPr="00DF289F">
              <w:t>Successful at feeding in Round Two on the new island – fed on large seeds</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2"/>
        </w:trPr>
        <w:tc>
          <w:tcPr>
            <w:tcW w:w="3896" w:type="dxa"/>
            <w:vAlign w:val="center"/>
          </w:tcPr>
          <w:p w:rsidR="00DF289F" w:rsidRPr="00DF289F" w:rsidRDefault="00DF289F" w:rsidP="00DF289F">
            <w:pPr>
              <w:pStyle w:val="NoSpacing"/>
              <w:jc w:val="center"/>
            </w:pPr>
            <w:r w:rsidRPr="00DF289F">
              <w:t>Not successful at feeding in Round Two on either island – species dies out</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2"/>
        </w:trPr>
        <w:tc>
          <w:tcPr>
            <w:tcW w:w="3896" w:type="dxa"/>
            <w:vAlign w:val="center"/>
          </w:tcPr>
          <w:p w:rsidR="00DF289F" w:rsidRPr="00DF289F" w:rsidRDefault="00DF289F" w:rsidP="00DF289F">
            <w:pPr>
              <w:pStyle w:val="NoSpacing"/>
              <w:jc w:val="center"/>
            </w:pPr>
            <w:r w:rsidRPr="00DF289F">
              <w:t>Successful at feeding in Round Three on the original island – fed on small seeds</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2"/>
        </w:trPr>
        <w:tc>
          <w:tcPr>
            <w:tcW w:w="3896" w:type="dxa"/>
            <w:vAlign w:val="center"/>
          </w:tcPr>
          <w:p w:rsidR="00DF289F" w:rsidRPr="00DF289F" w:rsidRDefault="00DF289F" w:rsidP="00DF289F">
            <w:pPr>
              <w:pStyle w:val="NoSpacing"/>
              <w:jc w:val="center"/>
            </w:pPr>
            <w:r w:rsidRPr="00DF289F">
              <w:t>Successful at feeding in Round Three on the new island – fed on large seeds</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r w:rsidR="00DF289F" w:rsidTr="00DF289F">
        <w:trPr>
          <w:trHeight w:val="733"/>
        </w:trPr>
        <w:tc>
          <w:tcPr>
            <w:tcW w:w="3896" w:type="dxa"/>
            <w:vAlign w:val="center"/>
          </w:tcPr>
          <w:p w:rsidR="00DF289F" w:rsidRPr="00DF289F" w:rsidRDefault="00DF289F" w:rsidP="00DF289F">
            <w:pPr>
              <w:pStyle w:val="NoSpacing"/>
              <w:jc w:val="center"/>
            </w:pPr>
            <w:r w:rsidRPr="00DF289F">
              <w:t>Not successful at feeding in Round Three on either island – species eliminated</w:t>
            </w:r>
          </w:p>
        </w:tc>
        <w:tc>
          <w:tcPr>
            <w:tcW w:w="3560" w:type="dxa"/>
          </w:tcPr>
          <w:p w:rsidR="00DF289F" w:rsidRDefault="00DF289F" w:rsidP="00DF289F">
            <w:pPr>
              <w:pStyle w:val="NoSpacing"/>
            </w:pPr>
          </w:p>
        </w:tc>
        <w:tc>
          <w:tcPr>
            <w:tcW w:w="3560" w:type="dxa"/>
          </w:tcPr>
          <w:p w:rsidR="00DF289F" w:rsidRDefault="00DF289F" w:rsidP="00DF289F">
            <w:pPr>
              <w:pStyle w:val="NoSpacing"/>
            </w:pPr>
          </w:p>
        </w:tc>
      </w:tr>
    </w:tbl>
    <w:p w:rsidR="00DF289F" w:rsidRDefault="00DF289F" w:rsidP="00DF289F">
      <w:pPr>
        <w:pStyle w:val="NoSpacing"/>
        <w:ind w:left="360"/>
      </w:pPr>
    </w:p>
    <w:p w:rsidR="004957C5" w:rsidRDefault="004957C5" w:rsidP="00477B74">
      <w:pPr>
        <w:pStyle w:val="NoSpacing"/>
        <w:numPr>
          <w:ilvl w:val="0"/>
          <w:numId w:val="22"/>
        </w:numPr>
        <w:ind w:left="360"/>
      </w:pPr>
      <w:r w:rsidRPr="004D593F">
        <w:t>Did those who were successful in Round One survive equally well when other</w:t>
      </w:r>
      <w:r w:rsidR="00477B74">
        <w:t>s</w:t>
      </w:r>
      <w:r w:rsidRPr="004D593F">
        <w:t xml:space="preserve"> were</w:t>
      </w:r>
      <w:r>
        <w:t xml:space="preserve"> </w:t>
      </w:r>
      <w:r w:rsidRPr="004D593F">
        <w:t>competing for food at the same dish during Round Two? Explain your answer.</w:t>
      </w:r>
    </w:p>
    <w:p w:rsidR="00DF289F" w:rsidRDefault="00DF289F" w:rsidP="00DF289F">
      <w:pPr>
        <w:pStyle w:val="NoSpacing"/>
        <w:ind w:left="360"/>
      </w:pPr>
    </w:p>
    <w:p w:rsidR="00477B74" w:rsidRDefault="004957C5" w:rsidP="00477B74">
      <w:pPr>
        <w:pStyle w:val="NoSpacing"/>
        <w:numPr>
          <w:ilvl w:val="0"/>
          <w:numId w:val="22"/>
        </w:numPr>
        <w:ind w:left="360"/>
      </w:pPr>
      <w:r w:rsidRPr="004D593F">
        <w:lastRenderedPageBreak/>
        <w:t xml:space="preserve"> At the end of Round Three, were the types of “beaks” that were successful on</w:t>
      </w:r>
      <w:r>
        <w:t xml:space="preserve"> </w:t>
      </w:r>
      <w:r w:rsidRPr="004D593F">
        <w:t>the new island the same as the types of beaks that were successful on the</w:t>
      </w:r>
      <w:r>
        <w:t xml:space="preserve"> </w:t>
      </w:r>
      <w:r w:rsidRPr="004D593F">
        <w:t>original island? Explain your answer.</w:t>
      </w:r>
    </w:p>
    <w:p w:rsidR="004D593F" w:rsidRDefault="004D593F" w:rsidP="004D593F">
      <w:pPr>
        <w:pStyle w:val="NoSpacing"/>
        <w:ind w:left="360"/>
      </w:pPr>
    </w:p>
    <w:sectPr w:rsidR="004D593F" w:rsidSect="00F64F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7E4"/>
    <w:multiLevelType w:val="hybridMultilevel"/>
    <w:tmpl w:val="340C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78AF"/>
    <w:multiLevelType w:val="hybridMultilevel"/>
    <w:tmpl w:val="760E8CA2"/>
    <w:lvl w:ilvl="0" w:tplc="1374A506">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44AEA"/>
    <w:multiLevelType w:val="hybridMultilevel"/>
    <w:tmpl w:val="72D27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F7959"/>
    <w:multiLevelType w:val="hybridMultilevel"/>
    <w:tmpl w:val="1E54C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F6CDD"/>
    <w:multiLevelType w:val="hybridMultilevel"/>
    <w:tmpl w:val="2CBEF11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96232F"/>
    <w:multiLevelType w:val="hybridMultilevel"/>
    <w:tmpl w:val="D3D06780"/>
    <w:lvl w:ilvl="0" w:tplc="01B252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76938"/>
    <w:multiLevelType w:val="hybridMultilevel"/>
    <w:tmpl w:val="79369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B6DF1"/>
    <w:multiLevelType w:val="hybridMultilevel"/>
    <w:tmpl w:val="A3184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B0DDA"/>
    <w:multiLevelType w:val="hybridMultilevel"/>
    <w:tmpl w:val="2CB4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E3A76"/>
    <w:multiLevelType w:val="hybridMultilevel"/>
    <w:tmpl w:val="0D747356"/>
    <w:lvl w:ilvl="0" w:tplc="D05E36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20D4D"/>
    <w:multiLevelType w:val="hybridMultilevel"/>
    <w:tmpl w:val="FE828C38"/>
    <w:lvl w:ilvl="0" w:tplc="01B252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C7A14"/>
    <w:multiLevelType w:val="hybridMultilevel"/>
    <w:tmpl w:val="44748C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617C92"/>
    <w:multiLevelType w:val="hybridMultilevel"/>
    <w:tmpl w:val="74C04498"/>
    <w:lvl w:ilvl="0" w:tplc="01B252F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F1383F"/>
    <w:multiLevelType w:val="hybridMultilevel"/>
    <w:tmpl w:val="0C9E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075C01"/>
    <w:multiLevelType w:val="hybridMultilevel"/>
    <w:tmpl w:val="BDB4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0F1A75"/>
    <w:multiLevelType w:val="hybridMultilevel"/>
    <w:tmpl w:val="073E4966"/>
    <w:lvl w:ilvl="0" w:tplc="D05E36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52BE4"/>
    <w:multiLevelType w:val="hybridMultilevel"/>
    <w:tmpl w:val="123C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244CDD"/>
    <w:multiLevelType w:val="hybridMultilevel"/>
    <w:tmpl w:val="EA5ED30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69BD3696"/>
    <w:multiLevelType w:val="hybridMultilevel"/>
    <w:tmpl w:val="B7AEFE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A80DAB"/>
    <w:multiLevelType w:val="hybridMultilevel"/>
    <w:tmpl w:val="D592F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FE5B94"/>
    <w:multiLevelType w:val="hybridMultilevel"/>
    <w:tmpl w:val="243C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21E38"/>
    <w:multiLevelType w:val="hybridMultilevel"/>
    <w:tmpl w:val="0478A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283685"/>
    <w:multiLevelType w:val="hybridMultilevel"/>
    <w:tmpl w:val="B32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2"/>
  </w:num>
  <w:num w:numId="4">
    <w:abstractNumId w:val="20"/>
  </w:num>
  <w:num w:numId="5">
    <w:abstractNumId w:val="16"/>
  </w:num>
  <w:num w:numId="6">
    <w:abstractNumId w:val="5"/>
  </w:num>
  <w:num w:numId="7">
    <w:abstractNumId w:val="8"/>
  </w:num>
  <w:num w:numId="8">
    <w:abstractNumId w:val="0"/>
  </w:num>
  <w:num w:numId="9">
    <w:abstractNumId w:val="18"/>
  </w:num>
  <w:num w:numId="10">
    <w:abstractNumId w:val="4"/>
  </w:num>
  <w:num w:numId="11">
    <w:abstractNumId w:val="1"/>
  </w:num>
  <w:num w:numId="12">
    <w:abstractNumId w:val="19"/>
  </w:num>
  <w:num w:numId="13">
    <w:abstractNumId w:val="11"/>
  </w:num>
  <w:num w:numId="14">
    <w:abstractNumId w:val="9"/>
  </w:num>
  <w:num w:numId="15">
    <w:abstractNumId w:val="15"/>
  </w:num>
  <w:num w:numId="16">
    <w:abstractNumId w:val="13"/>
  </w:num>
  <w:num w:numId="17">
    <w:abstractNumId w:val="14"/>
  </w:num>
  <w:num w:numId="18">
    <w:abstractNumId w:val="17"/>
  </w:num>
  <w:num w:numId="19">
    <w:abstractNumId w:val="6"/>
  </w:num>
  <w:num w:numId="20">
    <w:abstractNumId w:val="2"/>
  </w:num>
  <w:num w:numId="21">
    <w:abstractNumId w:val="3"/>
  </w:num>
  <w:num w:numId="22">
    <w:abstractNumId w:val="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F64F03"/>
    <w:rsid w:val="001256B1"/>
    <w:rsid w:val="00461987"/>
    <w:rsid w:val="00477B74"/>
    <w:rsid w:val="004957C5"/>
    <w:rsid w:val="004D593F"/>
    <w:rsid w:val="00503F65"/>
    <w:rsid w:val="00530BDC"/>
    <w:rsid w:val="006247EB"/>
    <w:rsid w:val="00666074"/>
    <w:rsid w:val="007402BA"/>
    <w:rsid w:val="008A3A8E"/>
    <w:rsid w:val="0090329A"/>
    <w:rsid w:val="00912F08"/>
    <w:rsid w:val="00936F7C"/>
    <w:rsid w:val="00982221"/>
    <w:rsid w:val="00DD3E0D"/>
    <w:rsid w:val="00DF289F"/>
    <w:rsid w:val="00E26EB7"/>
    <w:rsid w:val="00EA1146"/>
    <w:rsid w:val="00F059EE"/>
    <w:rsid w:val="00F64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F03"/>
    <w:pPr>
      <w:spacing w:after="0" w:line="240" w:lineRule="auto"/>
    </w:pPr>
  </w:style>
  <w:style w:type="paragraph" w:styleId="ListParagraph">
    <w:name w:val="List Paragraph"/>
    <w:basedOn w:val="Normal"/>
    <w:uiPriority w:val="34"/>
    <w:qFormat/>
    <w:rsid w:val="00DD3E0D"/>
    <w:pPr>
      <w:ind w:left="720"/>
      <w:contextualSpacing/>
    </w:pPr>
  </w:style>
  <w:style w:type="table" w:styleId="TableGrid">
    <w:name w:val="Table Grid"/>
    <w:basedOn w:val="TableNormal"/>
    <w:uiPriority w:val="59"/>
    <w:rsid w:val="00DD3E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DiPasquale</dc:creator>
  <cp:lastModifiedBy>Michael</cp:lastModifiedBy>
  <cp:revision>8</cp:revision>
  <dcterms:created xsi:type="dcterms:W3CDTF">2009-02-07T18:54:00Z</dcterms:created>
  <dcterms:modified xsi:type="dcterms:W3CDTF">2010-03-01T17:45:00Z</dcterms:modified>
</cp:coreProperties>
</file>