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5" w:rsidRPr="00191251" w:rsidRDefault="00DC27DB">
      <w:pPr>
        <w:rPr>
          <w:rFonts w:ascii="Calibri" w:hAnsi="Calibri"/>
          <w:sz w:val="22"/>
          <w:szCs w:val="22"/>
        </w:rPr>
      </w:pPr>
      <w:r w:rsidRPr="00191251">
        <w:rPr>
          <w:rFonts w:ascii="Calibri" w:hAnsi="Calibri"/>
          <w:sz w:val="22"/>
          <w:szCs w:val="22"/>
        </w:rPr>
        <w:t>Name________________________________________</w:t>
      </w:r>
      <w:r w:rsidR="00191251">
        <w:rPr>
          <w:rFonts w:ascii="Calibri" w:hAnsi="Calibri"/>
          <w:sz w:val="22"/>
          <w:szCs w:val="22"/>
        </w:rPr>
        <w:t>_______</w:t>
      </w:r>
      <w:r w:rsidRPr="00191251">
        <w:rPr>
          <w:rFonts w:ascii="Calibri" w:hAnsi="Calibri"/>
          <w:sz w:val="22"/>
          <w:szCs w:val="22"/>
        </w:rPr>
        <w:t>_____________________Date________</w:t>
      </w:r>
      <w:r w:rsidR="00191251">
        <w:rPr>
          <w:rFonts w:ascii="Calibri" w:hAnsi="Calibri"/>
          <w:sz w:val="22"/>
          <w:szCs w:val="22"/>
        </w:rPr>
        <w:t>_________</w:t>
      </w:r>
    </w:p>
    <w:p w:rsidR="00DC27DB" w:rsidRPr="00191251" w:rsidRDefault="00DC27DB">
      <w:pPr>
        <w:rPr>
          <w:rFonts w:ascii="Calibri" w:hAnsi="Calibri"/>
          <w:sz w:val="22"/>
          <w:szCs w:val="22"/>
        </w:rPr>
      </w:pPr>
    </w:p>
    <w:p w:rsidR="00DC27DB" w:rsidRPr="00191251" w:rsidRDefault="00DC27DB" w:rsidP="00DC27DB">
      <w:pPr>
        <w:jc w:val="center"/>
        <w:rPr>
          <w:rFonts w:ascii="Calibri" w:hAnsi="Calibri"/>
          <w:b/>
          <w:sz w:val="36"/>
          <w:szCs w:val="36"/>
        </w:rPr>
      </w:pPr>
      <w:r w:rsidRPr="00191251">
        <w:rPr>
          <w:rFonts w:ascii="Calibri" w:hAnsi="Calibri"/>
          <w:b/>
          <w:sz w:val="36"/>
          <w:szCs w:val="36"/>
        </w:rPr>
        <w:t xml:space="preserve">Lab: </w:t>
      </w:r>
      <w:r w:rsidR="00724D78">
        <w:rPr>
          <w:rFonts w:ascii="Calibri" w:hAnsi="Calibri"/>
          <w:b/>
          <w:sz w:val="36"/>
          <w:szCs w:val="22"/>
        </w:rPr>
        <w:t>How do traits change over time?</w:t>
      </w:r>
    </w:p>
    <w:p w:rsidR="00DC27DB" w:rsidRPr="0095744A" w:rsidRDefault="00DC27DB" w:rsidP="00DC27DB">
      <w:pPr>
        <w:jc w:val="center"/>
        <w:rPr>
          <w:rFonts w:ascii="Calibri" w:hAnsi="Calibri"/>
          <w:b/>
          <w:sz w:val="16"/>
          <w:szCs w:val="22"/>
        </w:rPr>
      </w:pPr>
    </w:p>
    <w:p w:rsidR="00DC27DB" w:rsidRPr="00191251" w:rsidRDefault="00DC27DB" w:rsidP="00DC27DB">
      <w:pPr>
        <w:rPr>
          <w:rFonts w:ascii="Calibri" w:hAnsi="Calibri"/>
          <w:sz w:val="22"/>
          <w:szCs w:val="22"/>
        </w:rPr>
      </w:pPr>
      <w:r w:rsidRPr="00191251">
        <w:rPr>
          <w:rFonts w:ascii="Calibri" w:hAnsi="Calibri"/>
          <w:sz w:val="22"/>
          <w:szCs w:val="22"/>
        </w:rPr>
        <w:t xml:space="preserve">In this lab, you will investigate how natural selection </w:t>
      </w:r>
      <w:r w:rsidR="00DA4979" w:rsidRPr="00191251">
        <w:rPr>
          <w:rFonts w:ascii="Calibri" w:hAnsi="Calibri"/>
          <w:sz w:val="22"/>
          <w:szCs w:val="22"/>
        </w:rPr>
        <w:t>can</w:t>
      </w:r>
      <w:r w:rsidRPr="00191251">
        <w:rPr>
          <w:rFonts w:ascii="Calibri" w:hAnsi="Calibri"/>
          <w:sz w:val="22"/>
          <w:szCs w:val="22"/>
        </w:rPr>
        <w:t xml:space="preserve"> lead to changes in a species over time.  You’ll explore how both genetic and </w:t>
      </w:r>
      <w:r w:rsidR="00DA4979" w:rsidRPr="00191251">
        <w:rPr>
          <w:rFonts w:ascii="Calibri" w:hAnsi="Calibri"/>
          <w:sz w:val="22"/>
          <w:szCs w:val="22"/>
        </w:rPr>
        <w:t>environmental</w:t>
      </w:r>
      <w:r w:rsidRPr="00191251">
        <w:rPr>
          <w:rFonts w:ascii="Calibri" w:hAnsi="Calibri"/>
          <w:sz w:val="22"/>
          <w:szCs w:val="22"/>
        </w:rPr>
        <w:t xml:space="preserve"> factors play a </w:t>
      </w:r>
      <w:r w:rsidR="00DA4979" w:rsidRPr="00191251">
        <w:rPr>
          <w:rFonts w:ascii="Calibri" w:hAnsi="Calibri"/>
          <w:sz w:val="22"/>
          <w:szCs w:val="22"/>
        </w:rPr>
        <w:t>part</w:t>
      </w:r>
      <w:r w:rsidRPr="00191251">
        <w:rPr>
          <w:rFonts w:ascii="Calibri" w:hAnsi="Calibri"/>
          <w:sz w:val="22"/>
          <w:szCs w:val="22"/>
        </w:rPr>
        <w:t xml:space="preserve"> in natural </w:t>
      </w:r>
      <w:r w:rsidR="00DA4979" w:rsidRPr="00191251">
        <w:rPr>
          <w:rFonts w:ascii="Calibri" w:hAnsi="Calibri"/>
          <w:sz w:val="22"/>
          <w:szCs w:val="22"/>
        </w:rPr>
        <w:t>selection</w:t>
      </w:r>
      <w:r w:rsidRPr="00191251">
        <w:rPr>
          <w:rFonts w:ascii="Calibri" w:hAnsi="Calibri"/>
          <w:sz w:val="22"/>
          <w:szCs w:val="22"/>
        </w:rPr>
        <w:t xml:space="preserve">. </w:t>
      </w:r>
    </w:p>
    <w:p w:rsidR="00DC27DB" w:rsidRPr="00191251" w:rsidRDefault="00DC27DB" w:rsidP="00DC27DB">
      <w:pPr>
        <w:rPr>
          <w:rFonts w:ascii="Calibri" w:hAnsi="Calibri"/>
          <w:sz w:val="22"/>
          <w:szCs w:val="22"/>
        </w:rPr>
      </w:pPr>
    </w:p>
    <w:p w:rsidR="00DC27DB" w:rsidRPr="003449FB" w:rsidRDefault="00DC27DB" w:rsidP="00DC27DB">
      <w:pPr>
        <w:rPr>
          <w:rFonts w:ascii="Calibri" w:hAnsi="Calibri"/>
          <w:i/>
          <w:sz w:val="22"/>
          <w:szCs w:val="22"/>
        </w:rPr>
      </w:pPr>
      <w:r w:rsidRPr="00191251">
        <w:rPr>
          <w:rFonts w:ascii="Calibri" w:hAnsi="Calibri"/>
          <w:b/>
          <w:sz w:val="22"/>
          <w:szCs w:val="22"/>
        </w:rPr>
        <w:t>Materials:</w:t>
      </w:r>
      <w:r w:rsidR="003449FB">
        <w:rPr>
          <w:rFonts w:ascii="Calibri" w:hAnsi="Calibri"/>
          <w:b/>
          <w:sz w:val="22"/>
          <w:szCs w:val="22"/>
        </w:rPr>
        <w:t xml:space="preserve"> </w:t>
      </w:r>
      <w:r w:rsidR="003449FB">
        <w:rPr>
          <w:rFonts w:ascii="Calibri" w:hAnsi="Calibri"/>
          <w:i/>
          <w:sz w:val="22"/>
          <w:szCs w:val="22"/>
        </w:rPr>
        <w:t>Playing cards</w:t>
      </w:r>
    </w:p>
    <w:tbl>
      <w:tblPr>
        <w:tblpPr w:leftFromText="180" w:rightFromText="180" w:vertAnchor="text" w:horzAnchor="page" w:tblpX="652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987"/>
      </w:tblGrid>
      <w:tr w:rsidR="003449FB" w:rsidRPr="00721B2A" w:rsidTr="003449FB">
        <w:trPr>
          <w:trHeight w:val="423"/>
        </w:trPr>
        <w:tc>
          <w:tcPr>
            <w:tcW w:w="4999" w:type="dxa"/>
            <w:gridSpan w:val="2"/>
            <w:tcBorders>
              <w:bottom w:val="thinThickSmallGap" w:sz="24" w:space="0" w:color="auto"/>
            </w:tcBorders>
          </w:tcPr>
          <w:p w:rsidR="003449FB" w:rsidRPr="00721B2A" w:rsidRDefault="003449FB" w:rsidP="00344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br w:type="page"/>
            </w:r>
            <w:r w:rsidRPr="00721B2A">
              <w:rPr>
                <w:rFonts w:ascii="Calibri" w:hAnsi="Calibri"/>
                <w:b/>
                <w:sz w:val="22"/>
                <w:szCs w:val="22"/>
              </w:rPr>
              <w:t xml:space="preserve"> Mouse Cards</w:t>
            </w:r>
          </w:p>
        </w:tc>
      </w:tr>
      <w:tr w:rsidR="003449FB" w:rsidRPr="00721B2A" w:rsidTr="003449FB">
        <w:trPr>
          <w:trHeight w:val="268"/>
        </w:trPr>
        <w:tc>
          <w:tcPr>
            <w:tcW w:w="1012" w:type="dxa"/>
            <w:tcBorders>
              <w:top w:val="thinThickSmallGap" w:sz="24" w:space="0" w:color="auto"/>
            </w:tcBorders>
          </w:tcPr>
          <w:p w:rsidR="003449FB" w:rsidRPr="003449FB" w:rsidRDefault="003449FB" w:rsidP="003449FB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3449FB">
              <w:rPr>
                <w:rFonts w:ascii="Calibri" w:hAnsi="Calibri"/>
                <w:b/>
                <w:sz w:val="18"/>
                <w:szCs w:val="22"/>
              </w:rPr>
              <w:t>Number</w:t>
            </w:r>
          </w:p>
        </w:tc>
        <w:tc>
          <w:tcPr>
            <w:tcW w:w="3987" w:type="dxa"/>
            <w:tcBorders>
              <w:top w:val="thinThickSmallGap" w:sz="24" w:space="0" w:color="auto"/>
            </w:tcBorders>
          </w:tcPr>
          <w:p w:rsidR="003449FB" w:rsidRPr="003449FB" w:rsidRDefault="003449FB" w:rsidP="003449FB">
            <w:pPr>
              <w:rPr>
                <w:rFonts w:ascii="Calibri" w:hAnsi="Calibri"/>
                <w:b/>
                <w:sz w:val="18"/>
                <w:szCs w:val="22"/>
              </w:rPr>
            </w:pPr>
            <w:r w:rsidRPr="003449FB">
              <w:rPr>
                <w:rFonts w:ascii="Calibri" w:hAnsi="Calibri"/>
                <w:b/>
                <w:sz w:val="18"/>
                <w:szCs w:val="22"/>
              </w:rPr>
              <w:t>Label</w:t>
            </w:r>
          </w:p>
        </w:tc>
      </w:tr>
      <w:tr w:rsidR="003449FB" w:rsidRPr="00721B2A" w:rsidTr="003449FB">
        <w:trPr>
          <w:trHeight w:val="399"/>
        </w:trPr>
        <w:tc>
          <w:tcPr>
            <w:tcW w:w="1012" w:type="dxa"/>
          </w:tcPr>
          <w:p w:rsidR="003449FB" w:rsidRPr="003449FB" w:rsidRDefault="003449FB" w:rsidP="003449FB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449FB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3987" w:type="dxa"/>
          </w:tcPr>
          <w:p w:rsidR="003449FB" w:rsidRPr="003449FB" w:rsidRDefault="003449FB" w:rsidP="003449FB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3449FB">
              <w:rPr>
                <w:rFonts w:ascii="Calibri" w:hAnsi="Calibri"/>
                <w:sz w:val="18"/>
                <w:szCs w:val="22"/>
              </w:rPr>
              <w:t>W</w:t>
            </w:r>
            <w:r>
              <w:rPr>
                <w:rFonts w:ascii="Calibri" w:hAnsi="Calibri"/>
                <w:sz w:val="18"/>
                <w:szCs w:val="22"/>
              </w:rPr>
              <w:t xml:space="preserve"> - </w:t>
            </w:r>
            <w:r w:rsidRPr="003449FB">
              <w:rPr>
                <w:rFonts w:ascii="Calibri" w:hAnsi="Calibri"/>
                <w:b/>
                <w:sz w:val="18"/>
                <w:szCs w:val="22"/>
              </w:rPr>
              <w:t>Dominant allele for white fur</w:t>
            </w:r>
          </w:p>
        </w:tc>
      </w:tr>
      <w:tr w:rsidR="003449FB" w:rsidRPr="00721B2A" w:rsidTr="003449FB">
        <w:trPr>
          <w:trHeight w:val="423"/>
        </w:trPr>
        <w:tc>
          <w:tcPr>
            <w:tcW w:w="1012" w:type="dxa"/>
          </w:tcPr>
          <w:p w:rsidR="003449FB" w:rsidRPr="003449FB" w:rsidRDefault="003449FB" w:rsidP="003449FB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449FB">
              <w:rPr>
                <w:rFonts w:ascii="Calibri" w:hAnsi="Calibri"/>
                <w:sz w:val="18"/>
                <w:szCs w:val="22"/>
              </w:rPr>
              <w:t>25</w:t>
            </w:r>
          </w:p>
        </w:tc>
        <w:tc>
          <w:tcPr>
            <w:tcW w:w="3987" w:type="dxa"/>
          </w:tcPr>
          <w:p w:rsidR="003449FB" w:rsidRPr="003449FB" w:rsidRDefault="003449FB" w:rsidP="003449FB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w - </w:t>
            </w:r>
            <w:r w:rsidRPr="003449FB">
              <w:rPr>
                <w:rFonts w:ascii="Calibri" w:hAnsi="Calibri"/>
                <w:b/>
                <w:sz w:val="18"/>
                <w:szCs w:val="22"/>
              </w:rPr>
              <w:t>Recessive allele for brown fur</w:t>
            </w:r>
          </w:p>
        </w:tc>
      </w:tr>
    </w:tbl>
    <w:p w:rsidR="003449FB" w:rsidRDefault="003449FB" w:rsidP="00DC27DB">
      <w:pPr>
        <w:rPr>
          <w:rFonts w:ascii="Calibri" w:hAnsi="Calibri"/>
          <w:b/>
          <w:sz w:val="22"/>
          <w:szCs w:val="22"/>
        </w:rPr>
      </w:pPr>
    </w:p>
    <w:p w:rsidR="00DC27DB" w:rsidRPr="00191251" w:rsidRDefault="00DC27DB" w:rsidP="00DC27DB">
      <w:pPr>
        <w:rPr>
          <w:rFonts w:ascii="Calibri" w:hAnsi="Calibri"/>
          <w:b/>
          <w:sz w:val="22"/>
          <w:szCs w:val="22"/>
        </w:rPr>
      </w:pPr>
      <w:r w:rsidRPr="00191251">
        <w:rPr>
          <w:rFonts w:ascii="Calibri" w:hAnsi="Calibri"/>
          <w:b/>
          <w:sz w:val="22"/>
          <w:szCs w:val="22"/>
        </w:rPr>
        <w:t>Procedure:</w:t>
      </w:r>
    </w:p>
    <w:p w:rsidR="00DC27DB" w:rsidRPr="00191251" w:rsidRDefault="00DC27DB" w:rsidP="00DA4979">
      <w:pPr>
        <w:rPr>
          <w:rFonts w:ascii="Calibri" w:hAnsi="Calibri"/>
          <w:b/>
          <w:sz w:val="22"/>
          <w:szCs w:val="22"/>
        </w:rPr>
      </w:pPr>
    </w:p>
    <w:p w:rsidR="003449FB" w:rsidRDefault="003449FB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Count to make sure you have 25 “W’s” and 25 “</w:t>
      </w:r>
      <w:proofErr w:type="spellStart"/>
      <w:proofErr w:type="gramStart"/>
      <w:r>
        <w:rPr>
          <w:rFonts w:ascii="Calibri" w:hAnsi="Calibri"/>
          <w:sz w:val="22"/>
          <w:szCs w:val="22"/>
        </w:rPr>
        <w:t>w’s</w:t>
      </w:r>
      <w:proofErr w:type="spellEnd"/>
      <w:proofErr w:type="gramEnd"/>
      <w:r>
        <w:rPr>
          <w:rFonts w:ascii="Calibri" w:hAnsi="Calibri"/>
          <w:sz w:val="22"/>
          <w:szCs w:val="22"/>
        </w:rPr>
        <w:t>”.</w:t>
      </w:r>
    </w:p>
    <w:p w:rsidR="003449FB" w:rsidRDefault="003449FB" w:rsidP="003449FB">
      <w:pPr>
        <w:ind w:left="360"/>
        <w:rPr>
          <w:rFonts w:ascii="Calibri" w:hAnsi="Calibri"/>
          <w:sz w:val="22"/>
          <w:szCs w:val="22"/>
        </w:rPr>
      </w:pPr>
    </w:p>
    <w:p w:rsidR="003449FB" w:rsidRDefault="003449FB" w:rsidP="00DA4979">
      <w:pPr>
        <w:rPr>
          <w:rFonts w:ascii="Calibri" w:hAnsi="Calibri"/>
          <w:b/>
          <w:sz w:val="22"/>
          <w:szCs w:val="22"/>
        </w:rPr>
      </w:pPr>
    </w:p>
    <w:p w:rsidR="003449FB" w:rsidRDefault="003449FB" w:rsidP="00DA4979">
      <w:pPr>
        <w:rPr>
          <w:rFonts w:ascii="Calibri" w:hAnsi="Calibri"/>
          <w:b/>
          <w:sz w:val="22"/>
          <w:szCs w:val="22"/>
        </w:rPr>
      </w:pPr>
    </w:p>
    <w:p w:rsidR="00F727F0" w:rsidRDefault="00DC27DB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CB5B18">
        <w:rPr>
          <w:rFonts w:ascii="Calibri" w:hAnsi="Calibri"/>
          <w:sz w:val="22"/>
          <w:szCs w:val="22"/>
        </w:rPr>
        <w:t>Mix up the mouse cards.</w:t>
      </w:r>
      <w:r w:rsidR="00CB5B18" w:rsidRPr="00CB5B18">
        <w:rPr>
          <w:rFonts w:ascii="Calibri" w:hAnsi="Calibri"/>
          <w:sz w:val="22"/>
          <w:szCs w:val="22"/>
        </w:rPr>
        <w:t xml:space="preserve"> Start with them all turned over </w:t>
      </w:r>
      <w:r w:rsidR="00F727F0">
        <w:rPr>
          <w:rFonts w:ascii="Calibri" w:hAnsi="Calibri"/>
          <w:sz w:val="22"/>
          <w:szCs w:val="22"/>
        </w:rPr>
        <w:t xml:space="preserve">in a stack </w:t>
      </w:r>
      <w:r w:rsidR="00CB5B18" w:rsidRPr="00CB5B18">
        <w:rPr>
          <w:rFonts w:ascii="Calibri" w:hAnsi="Calibri"/>
          <w:sz w:val="22"/>
          <w:szCs w:val="22"/>
        </w:rPr>
        <w:t>so you cannot see the letters.</w:t>
      </w:r>
    </w:p>
    <w:p w:rsidR="00F727F0" w:rsidRDefault="00F727F0" w:rsidP="00F727F0">
      <w:pPr>
        <w:ind w:left="360"/>
        <w:rPr>
          <w:rFonts w:ascii="Calibri" w:hAnsi="Calibri"/>
          <w:sz w:val="22"/>
          <w:szCs w:val="22"/>
        </w:rPr>
      </w:pPr>
    </w:p>
    <w:p w:rsidR="00191251" w:rsidRPr="00CB5B18" w:rsidRDefault="00F727F0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Imagine that you are in a white, sandy environment.  Predators can easily spot any mouse who does not blend into the environment therefore light colored mice are </w:t>
      </w:r>
      <w:proofErr w:type="spellStart"/>
      <w:r>
        <w:rPr>
          <w:rFonts w:ascii="Calibri" w:hAnsi="Calibri"/>
          <w:sz w:val="22"/>
          <w:szCs w:val="22"/>
        </w:rPr>
        <w:t>camoflauged</w:t>
      </w:r>
      <w:proofErr w:type="spellEnd"/>
      <w:r>
        <w:rPr>
          <w:rFonts w:ascii="Calibri" w:hAnsi="Calibri"/>
          <w:sz w:val="22"/>
          <w:szCs w:val="22"/>
        </w:rPr>
        <w:t>.</w:t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  <w:r w:rsidR="00DA4979" w:rsidRPr="00CB5B18">
        <w:rPr>
          <w:rFonts w:ascii="Calibri" w:hAnsi="Calibri"/>
          <w:sz w:val="22"/>
          <w:szCs w:val="22"/>
        </w:rPr>
        <w:tab/>
      </w:r>
    </w:p>
    <w:p w:rsidR="00582BD3" w:rsidRDefault="003449FB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Deal out</w:t>
      </w:r>
      <w:r w:rsidR="00CB5B18">
        <w:rPr>
          <w:rFonts w:ascii="Calibri" w:hAnsi="Calibri"/>
          <w:sz w:val="22"/>
          <w:szCs w:val="22"/>
        </w:rPr>
        <w:t xml:space="preserve"> two cards randomly from the mouse pile. </w:t>
      </w:r>
      <w:r>
        <w:rPr>
          <w:rFonts w:ascii="Calibri" w:hAnsi="Calibri"/>
          <w:sz w:val="22"/>
          <w:szCs w:val="22"/>
        </w:rPr>
        <w:t>Turn them over.</w:t>
      </w:r>
    </w:p>
    <w:p w:rsidR="00582BD3" w:rsidRDefault="00582BD3" w:rsidP="00582BD3">
      <w:pPr>
        <w:ind w:left="360"/>
        <w:rPr>
          <w:rFonts w:ascii="Calibri" w:hAnsi="Calibri"/>
          <w:sz w:val="22"/>
          <w:szCs w:val="22"/>
        </w:rPr>
      </w:pPr>
    </w:p>
    <w:p w:rsidR="00582BD3" w:rsidRPr="003449FB" w:rsidRDefault="00CB5B18" w:rsidP="00582BD3">
      <w:pPr>
        <w:numPr>
          <w:ilvl w:val="0"/>
          <w:numId w:val="15"/>
        </w:numPr>
        <w:rPr>
          <w:rFonts w:ascii="Calibri" w:hAnsi="Calibri"/>
          <w:sz w:val="28"/>
          <w:szCs w:val="22"/>
        </w:rPr>
      </w:pPr>
      <w:r w:rsidRPr="003449FB">
        <w:rPr>
          <w:rFonts w:ascii="Calibri" w:hAnsi="Calibri"/>
          <w:sz w:val="28"/>
          <w:szCs w:val="22"/>
        </w:rPr>
        <w:t xml:space="preserve">If you pull out </w:t>
      </w:r>
      <w:r w:rsidR="00DC27DB" w:rsidRPr="003449FB">
        <w:rPr>
          <w:rFonts w:ascii="Calibri" w:hAnsi="Calibri"/>
          <w:sz w:val="40"/>
          <w:szCs w:val="22"/>
        </w:rPr>
        <w:t>WW</w:t>
      </w:r>
      <w:r w:rsidR="00DC27DB" w:rsidRPr="003449FB">
        <w:rPr>
          <w:rFonts w:ascii="Calibri" w:hAnsi="Calibri"/>
          <w:sz w:val="28"/>
          <w:szCs w:val="22"/>
        </w:rPr>
        <w:t xml:space="preserve"> </w:t>
      </w:r>
      <w:r w:rsidRPr="003449FB">
        <w:rPr>
          <w:rFonts w:ascii="Calibri" w:hAnsi="Calibri"/>
          <w:sz w:val="28"/>
          <w:szCs w:val="22"/>
        </w:rPr>
        <w:t xml:space="preserve">or </w:t>
      </w:r>
      <w:proofErr w:type="spellStart"/>
      <w:r w:rsidRPr="003449FB">
        <w:rPr>
          <w:rFonts w:ascii="Calibri" w:hAnsi="Calibri"/>
          <w:sz w:val="40"/>
          <w:szCs w:val="22"/>
        </w:rPr>
        <w:t>Ww</w:t>
      </w:r>
      <w:proofErr w:type="spellEnd"/>
      <w:r w:rsidRPr="003449FB">
        <w:rPr>
          <w:rFonts w:ascii="Calibri" w:hAnsi="Calibri"/>
          <w:sz w:val="40"/>
          <w:szCs w:val="22"/>
        </w:rPr>
        <w:t xml:space="preserve">, </w:t>
      </w:r>
      <w:r w:rsidRPr="003449FB">
        <w:rPr>
          <w:rFonts w:ascii="Calibri" w:hAnsi="Calibri"/>
          <w:sz w:val="28"/>
          <w:szCs w:val="22"/>
        </w:rPr>
        <w:t xml:space="preserve">you produced a </w:t>
      </w:r>
      <w:r w:rsidRPr="003449FB">
        <w:rPr>
          <w:rFonts w:ascii="Calibri" w:hAnsi="Calibri"/>
          <w:b/>
          <w:sz w:val="28"/>
          <w:szCs w:val="22"/>
        </w:rPr>
        <w:t>white</w:t>
      </w:r>
      <w:r w:rsidRPr="003449FB">
        <w:rPr>
          <w:rFonts w:ascii="Calibri" w:hAnsi="Calibri"/>
          <w:sz w:val="28"/>
          <w:szCs w:val="22"/>
        </w:rPr>
        <w:t xml:space="preserve"> mouse</w:t>
      </w:r>
    </w:p>
    <w:p w:rsidR="00582BD3" w:rsidRPr="003449FB" w:rsidRDefault="00582BD3" w:rsidP="00582BD3">
      <w:pPr>
        <w:ind w:left="1470"/>
        <w:rPr>
          <w:rFonts w:ascii="Calibri" w:hAnsi="Calibri"/>
          <w:sz w:val="12"/>
          <w:szCs w:val="22"/>
        </w:rPr>
      </w:pPr>
    </w:p>
    <w:p w:rsidR="00582BD3" w:rsidRPr="003449FB" w:rsidRDefault="00582BD3" w:rsidP="00582BD3">
      <w:pPr>
        <w:numPr>
          <w:ilvl w:val="0"/>
          <w:numId w:val="15"/>
        </w:numPr>
        <w:rPr>
          <w:rFonts w:ascii="Calibri" w:hAnsi="Calibri"/>
          <w:sz w:val="28"/>
          <w:szCs w:val="22"/>
        </w:rPr>
      </w:pPr>
      <w:r w:rsidRPr="003449FB">
        <w:rPr>
          <w:rFonts w:ascii="Calibri" w:hAnsi="Calibri"/>
          <w:sz w:val="28"/>
          <w:szCs w:val="22"/>
        </w:rPr>
        <w:t>I</w:t>
      </w:r>
      <w:r w:rsidR="00CB5B18" w:rsidRPr="003449FB">
        <w:rPr>
          <w:rFonts w:ascii="Calibri" w:hAnsi="Calibri"/>
          <w:sz w:val="28"/>
          <w:szCs w:val="22"/>
        </w:rPr>
        <w:t xml:space="preserve">f you pull out a </w:t>
      </w:r>
      <w:proofErr w:type="spellStart"/>
      <w:r w:rsidR="00CB5B18" w:rsidRPr="003449FB">
        <w:rPr>
          <w:rFonts w:ascii="Calibri" w:hAnsi="Calibri"/>
          <w:sz w:val="40"/>
          <w:szCs w:val="22"/>
        </w:rPr>
        <w:t>ww</w:t>
      </w:r>
      <w:proofErr w:type="spellEnd"/>
      <w:r w:rsidR="00CB5B18" w:rsidRPr="003449FB">
        <w:rPr>
          <w:rFonts w:ascii="Calibri" w:hAnsi="Calibri"/>
          <w:sz w:val="28"/>
          <w:szCs w:val="22"/>
        </w:rPr>
        <w:t xml:space="preserve">, you produced a </w:t>
      </w:r>
      <w:r w:rsidR="00CB5B18" w:rsidRPr="003449FB">
        <w:rPr>
          <w:rFonts w:ascii="Calibri" w:hAnsi="Calibri"/>
          <w:b/>
          <w:sz w:val="28"/>
          <w:szCs w:val="22"/>
        </w:rPr>
        <w:t xml:space="preserve">brown </w:t>
      </w:r>
      <w:r w:rsidR="00CB5B18" w:rsidRPr="003449FB">
        <w:rPr>
          <w:rFonts w:ascii="Calibri" w:hAnsi="Calibri"/>
          <w:sz w:val="28"/>
          <w:szCs w:val="22"/>
        </w:rPr>
        <w:t>mouse.</w:t>
      </w:r>
    </w:p>
    <w:p w:rsidR="00F727F0" w:rsidRDefault="00F727F0" w:rsidP="00F727F0">
      <w:pPr>
        <w:pStyle w:val="ListParagraph"/>
        <w:rPr>
          <w:rFonts w:ascii="Calibri" w:hAnsi="Calibri"/>
          <w:sz w:val="22"/>
          <w:szCs w:val="22"/>
        </w:rPr>
      </w:pPr>
    </w:p>
    <w:p w:rsidR="00582BD3" w:rsidRDefault="00582BD3" w:rsidP="00582BD3">
      <w:pPr>
        <w:pStyle w:val="ListParagraph"/>
        <w:rPr>
          <w:rFonts w:ascii="Calibri" w:hAnsi="Calibri"/>
          <w:sz w:val="22"/>
          <w:szCs w:val="22"/>
        </w:rPr>
      </w:pPr>
    </w:p>
    <w:p w:rsidR="00CB5B18" w:rsidRDefault="003449FB" w:rsidP="00CB5B18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3449FB">
        <w:rPr>
          <w:rFonts w:ascii="Calibri" w:hAnsi="Calibri"/>
          <w:sz w:val="22"/>
          <w:szCs w:val="22"/>
        </w:rPr>
        <w:t>Find data table</w:t>
      </w:r>
      <w:r w:rsidR="00582BD3" w:rsidRPr="003449FB">
        <w:rPr>
          <w:rFonts w:ascii="Calibri" w:hAnsi="Calibri"/>
          <w:sz w:val="22"/>
          <w:szCs w:val="22"/>
        </w:rPr>
        <w:t xml:space="preserve"> 1</w:t>
      </w:r>
      <w:r w:rsidRPr="003449FB">
        <w:rPr>
          <w:rFonts w:ascii="Calibri" w:hAnsi="Calibri"/>
          <w:sz w:val="22"/>
          <w:szCs w:val="22"/>
        </w:rPr>
        <w:t xml:space="preserve"> on the next page.  Mark what color mouse was “born” using a tally mark for the 1</w:t>
      </w:r>
      <w:r w:rsidRPr="003449FB">
        <w:rPr>
          <w:rFonts w:ascii="Calibri" w:hAnsi="Calibri"/>
          <w:sz w:val="22"/>
          <w:szCs w:val="22"/>
          <w:vertAlign w:val="superscript"/>
        </w:rPr>
        <w:t>st</w:t>
      </w:r>
      <w:r w:rsidRPr="003449FB">
        <w:rPr>
          <w:rFonts w:ascii="Calibri" w:hAnsi="Calibri"/>
          <w:sz w:val="22"/>
          <w:szCs w:val="22"/>
        </w:rPr>
        <w:t xml:space="preserve"> generation.  </w:t>
      </w:r>
    </w:p>
    <w:p w:rsidR="003449FB" w:rsidRPr="003449FB" w:rsidRDefault="003449FB" w:rsidP="003449FB">
      <w:pPr>
        <w:ind w:left="360"/>
        <w:rPr>
          <w:rFonts w:ascii="Calibri" w:hAnsi="Calibri"/>
          <w:sz w:val="22"/>
          <w:szCs w:val="22"/>
        </w:rPr>
      </w:pPr>
    </w:p>
    <w:p w:rsidR="00582BD3" w:rsidRDefault="003449FB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 use the table below to make sure you have the correct number of Event Cards.</w:t>
      </w:r>
    </w:p>
    <w:p w:rsidR="00582BD3" w:rsidRDefault="00582BD3" w:rsidP="00582BD3">
      <w:pPr>
        <w:ind w:left="360"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961"/>
      </w:tblGrid>
      <w:tr w:rsidR="00582BD3" w:rsidRPr="00721B2A" w:rsidTr="003449FB">
        <w:trPr>
          <w:trHeight w:val="272"/>
        </w:trPr>
        <w:tc>
          <w:tcPr>
            <w:tcW w:w="5926" w:type="dxa"/>
            <w:gridSpan w:val="2"/>
            <w:tcBorders>
              <w:bottom w:val="thinThickSmallGap" w:sz="24" w:space="0" w:color="auto"/>
            </w:tcBorders>
          </w:tcPr>
          <w:p w:rsidR="00582BD3" w:rsidRPr="00721B2A" w:rsidRDefault="00582BD3" w:rsidP="003449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Event Cards</w:t>
            </w:r>
          </w:p>
        </w:tc>
      </w:tr>
      <w:tr w:rsidR="003449FB" w:rsidRPr="00721B2A" w:rsidTr="003449FB">
        <w:trPr>
          <w:trHeight w:val="272"/>
        </w:trPr>
        <w:tc>
          <w:tcPr>
            <w:tcW w:w="965" w:type="dxa"/>
            <w:tcBorders>
              <w:top w:val="thinThickSmallGap" w:sz="24" w:space="0" w:color="auto"/>
            </w:tcBorders>
          </w:tcPr>
          <w:p w:rsidR="003449FB" w:rsidRPr="00721B2A" w:rsidRDefault="003449FB" w:rsidP="009574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</w:tcPr>
          <w:p w:rsidR="003449FB" w:rsidRPr="00721B2A" w:rsidRDefault="003449FB" w:rsidP="003449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Label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21B2A">
              <w:rPr>
                <w:rFonts w:ascii="Calibri" w:hAnsi="Calibri"/>
                <w:b/>
                <w:sz w:val="22"/>
                <w:szCs w:val="22"/>
              </w:rPr>
              <w:t>Meaning</w:t>
            </w:r>
          </w:p>
        </w:tc>
      </w:tr>
      <w:tr w:rsidR="003449FB" w:rsidRPr="00721B2A" w:rsidTr="003449FB">
        <w:trPr>
          <w:trHeight w:val="257"/>
        </w:trPr>
        <w:tc>
          <w:tcPr>
            <w:tcW w:w="965" w:type="dxa"/>
          </w:tcPr>
          <w:p w:rsidR="003449FB" w:rsidRPr="00721B2A" w:rsidRDefault="003449FB" w:rsidP="0095744A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3449FB" w:rsidRPr="00721B2A" w:rsidRDefault="003449FB" w:rsidP="003449FB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27F0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1B2A">
              <w:rPr>
                <w:rFonts w:ascii="Calibri" w:hAnsi="Calibri"/>
                <w:sz w:val="22"/>
                <w:szCs w:val="22"/>
              </w:rPr>
              <w:t>Mouse survives</w:t>
            </w:r>
          </w:p>
        </w:tc>
      </w:tr>
      <w:tr w:rsidR="003449FB" w:rsidRPr="00721B2A" w:rsidTr="003449FB">
        <w:trPr>
          <w:trHeight w:val="272"/>
        </w:trPr>
        <w:tc>
          <w:tcPr>
            <w:tcW w:w="965" w:type="dxa"/>
          </w:tcPr>
          <w:p w:rsidR="003449FB" w:rsidRPr="00721B2A" w:rsidRDefault="003449FB" w:rsidP="0095744A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3449FB" w:rsidRPr="00721B2A" w:rsidRDefault="003449FB" w:rsidP="003449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 </w:t>
            </w:r>
            <w:r w:rsidR="00F727F0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1B2A">
              <w:rPr>
                <w:rFonts w:ascii="Calibri" w:hAnsi="Calibri"/>
                <w:sz w:val="22"/>
                <w:szCs w:val="22"/>
              </w:rPr>
              <w:t>Disease kills mouse</w:t>
            </w:r>
          </w:p>
        </w:tc>
      </w:tr>
      <w:tr w:rsidR="003449FB" w:rsidRPr="00721B2A" w:rsidTr="003449FB">
        <w:trPr>
          <w:trHeight w:val="272"/>
        </w:trPr>
        <w:tc>
          <w:tcPr>
            <w:tcW w:w="965" w:type="dxa"/>
          </w:tcPr>
          <w:p w:rsidR="003449FB" w:rsidRPr="00721B2A" w:rsidRDefault="003449FB" w:rsidP="0095744A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3449FB" w:rsidRPr="00721B2A" w:rsidRDefault="003449FB" w:rsidP="003449FB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27F0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1B2A">
              <w:rPr>
                <w:rFonts w:ascii="Calibri" w:hAnsi="Calibri"/>
                <w:sz w:val="22"/>
                <w:szCs w:val="22"/>
              </w:rPr>
              <w:t>Predator kills mice of all colors</w:t>
            </w:r>
          </w:p>
        </w:tc>
      </w:tr>
      <w:tr w:rsidR="003449FB" w:rsidRPr="00721B2A" w:rsidTr="003449FB">
        <w:trPr>
          <w:trHeight w:val="272"/>
        </w:trPr>
        <w:tc>
          <w:tcPr>
            <w:tcW w:w="965" w:type="dxa"/>
          </w:tcPr>
          <w:p w:rsidR="003449FB" w:rsidRPr="00721B2A" w:rsidRDefault="003449FB" w:rsidP="0095744A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3449FB" w:rsidRPr="00721B2A" w:rsidRDefault="003449FB" w:rsidP="003449FB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27F0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1B2A">
              <w:rPr>
                <w:rFonts w:ascii="Calibri" w:hAnsi="Calibri"/>
                <w:sz w:val="22"/>
                <w:szCs w:val="22"/>
              </w:rPr>
              <w:t>Predator kills mice that does not blend in</w:t>
            </w:r>
          </w:p>
        </w:tc>
      </w:tr>
    </w:tbl>
    <w:p w:rsidR="00582BD3" w:rsidRDefault="00582BD3" w:rsidP="00582BD3">
      <w:pPr>
        <w:ind w:left="360" w:firstLine="360"/>
        <w:rPr>
          <w:rFonts w:ascii="Calibri" w:hAnsi="Calibri"/>
          <w:sz w:val="22"/>
          <w:szCs w:val="22"/>
        </w:rPr>
      </w:pPr>
    </w:p>
    <w:p w:rsidR="00F727F0" w:rsidRDefault="00B6058D" w:rsidP="00F727F0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Spread out your event cards and randomly choose 1</w:t>
      </w:r>
      <w:r w:rsidR="003449FB">
        <w:rPr>
          <w:rFonts w:ascii="Calibri" w:hAnsi="Calibri"/>
          <w:sz w:val="22"/>
          <w:szCs w:val="22"/>
        </w:rPr>
        <w:t xml:space="preserve">.  Use the meaning of the card to determine if the mouse lives or dies.  If the mouse lives, place the two cards into a </w:t>
      </w:r>
      <w:r w:rsidR="00F727F0">
        <w:rPr>
          <w:rFonts w:ascii="Calibri" w:hAnsi="Calibri"/>
          <w:sz w:val="22"/>
          <w:szCs w:val="22"/>
        </w:rPr>
        <w:t>“</w:t>
      </w:r>
      <w:r w:rsidR="003449FB">
        <w:rPr>
          <w:rFonts w:ascii="Calibri" w:hAnsi="Calibri"/>
          <w:sz w:val="22"/>
          <w:szCs w:val="22"/>
        </w:rPr>
        <w:t>living</w:t>
      </w:r>
      <w:r w:rsidR="00F727F0">
        <w:rPr>
          <w:rFonts w:ascii="Calibri" w:hAnsi="Calibri"/>
          <w:sz w:val="22"/>
          <w:szCs w:val="22"/>
        </w:rPr>
        <w:t>”</w:t>
      </w:r>
      <w:r w:rsidR="003449FB">
        <w:rPr>
          <w:rFonts w:ascii="Calibri" w:hAnsi="Calibri"/>
          <w:sz w:val="22"/>
          <w:szCs w:val="22"/>
        </w:rPr>
        <w:t xml:space="preserve"> pile.  If the mouse dies, mark your data table in the appropriate</w:t>
      </w:r>
      <w:r w:rsidR="00F727F0">
        <w:rPr>
          <w:rFonts w:ascii="Calibri" w:hAnsi="Calibri"/>
          <w:sz w:val="22"/>
          <w:szCs w:val="22"/>
        </w:rPr>
        <w:t xml:space="preserve"> column and place the two cards into a “died” pile.  </w:t>
      </w:r>
    </w:p>
    <w:p w:rsidR="00DC27DB" w:rsidRDefault="00DA4979" w:rsidP="00F727F0">
      <w:pPr>
        <w:rPr>
          <w:rFonts w:ascii="Calibri" w:hAnsi="Calibri"/>
          <w:sz w:val="22"/>
          <w:szCs w:val="22"/>
        </w:rPr>
      </w:pPr>
      <w:r w:rsidRPr="00CB5B18">
        <w:rPr>
          <w:rFonts w:ascii="Calibri" w:hAnsi="Calibri"/>
          <w:sz w:val="22"/>
          <w:szCs w:val="22"/>
        </w:rPr>
        <w:tab/>
      </w:r>
      <w:r w:rsidRPr="00CB5B18">
        <w:rPr>
          <w:rFonts w:ascii="Calibri" w:hAnsi="Calibri"/>
          <w:sz w:val="22"/>
          <w:szCs w:val="22"/>
        </w:rPr>
        <w:tab/>
      </w:r>
      <w:r w:rsidRPr="00CB5B18">
        <w:rPr>
          <w:rFonts w:ascii="Calibri" w:hAnsi="Calibri"/>
          <w:sz w:val="22"/>
          <w:szCs w:val="22"/>
        </w:rPr>
        <w:tab/>
      </w:r>
      <w:r w:rsidRPr="00CB5B18">
        <w:rPr>
          <w:rFonts w:ascii="Calibri" w:hAnsi="Calibri"/>
          <w:sz w:val="22"/>
          <w:szCs w:val="22"/>
        </w:rPr>
        <w:tab/>
      </w:r>
      <w:r w:rsidRPr="00CB5B18">
        <w:rPr>
          <w:rFonts w:ascii="Calibri" w:hAnsi="Calibri"/>
          <w:sz w:val="22"/>
          <w:szCs w:val="22"/>
        </w:rPr>
        <w:tab/>
      </w:r>
    </w:p>
    <w:p w:rsidR="00F727F0" w:rsidRDefault="00F727F0" w:rsidP="003449FB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Return the event card to </w:t>
      </w:r>
      <w:r w:rsidR="00B6058D">
        <w:rPr>
          <w:rFonts w:ascii="Calibri" w:hAnsi="Calibri"/>
          <w:sz w:val="22"/>
          <w:szCs w:val="22"/>
        </w:rPr>
        <w:t>the group</w:t>
      </w:r>
      <w:r>
        <w:rPr>
          <w:rFonts w:ascii="Calibri" w:hAnsi="Calibri"/>
          <w:sz w:val="22"/>
          <w:szCs w:val="22"/>
        </w:rPr>
        <w:t xml:space="preserve"> to be used again.</w:t>
      </w:r>
    </w:p>
    <w:p w:rsidR="00F727F0" w:rsidRPr="00F727F0" w:rsidRDefault="00F727F0" w:rsidP="00F727F0">
      <w:pPr>
        <w:ind w:left="360"/>
        <w:rPr>
          <w:rFonts w:ascii="Calibri" w:hAnsi="Calibri"/>
          <w:sz w:val="22"/>
          <w:szCs w:val="22"/>
        </w:rPr>
      </w:pPr>
    </w:p>
    <w:p w:rsidR="0095744A" w:rsidRDefault="00F727F0" w:rsidP="00F727F0">
      <w:pPr>
        <w:jc w:val="center"/>
        <w:rPr>
          <w:rFonts w:ascii="Calibri" w:hAnsi="Calibri"/>
          <w:b/>
          <w:sz w:val="32"/>
          <w:szCs w:val="22"/>
        </w:rPr>
      </w:pPr>
      <w:r w:rsidRPr="00F727F0">
        <w:rPr>
          <w:rFonts w:ascii="Calibri" w:hAnsi="Calibri"/>
          <w:b/>
          <w:sz w:val="32"/>
          <w:szCs w:val="22"/>
        </w:rPr>
        <w:t>It is very important to k</w:t>
      </w:r>
      <w:r w:rsidR="0095744A" w:rsidRPr="00F727F0">
        <w:rPr>
          <w:rFonts w:ascii="Calibri" w:hAnsi="Calibri"/>
          <w:b/>
          <w:sz w:val="32"/>
          <w:szCs w:val="22"/>
        </w:rPr>
        <w:t>eep all living mice and dead mice in separate piles</w:t>
      </w:r>
      <w:r>
        <w:rPr>
          <w:rFonts w:ascii="Calibri" w:hAnsi="Calibri"/>
          <w:b/>
          <w:sz w:val="32"/>
          <w:szCs w:val="22"/>
        </w:rPr>
        <w:t>!!</w:t>
      </w:r>
    </w:p>
    <w:p w:rsidR="00F727F0" w:rsidRDefault="00F727F0" w:rsidP="00F727F0">
      <w:pPr>
        <w:jc w:val="center"/>
        <w:rPr>
          <w:rFonts w:ascii="Calibri" w:hAnsi="Calibri"/>
          <w:b/>
          <w:sz w:val="32"/>
          <w:szCs w:val="22"/>
        </w:rPr>
      </w:pPr>
    </w:p>
    <w:p w:rsidR="00F727F0" w:rsidRPr="00F727F0" w:rsidRDefault="00F727F0" w:rsidP="00F727F0">
      <w:pPr>
        <w:jc w:val="center"/>
        <w:rPr>
          <w:rFonts w:ascii="Calibri" w:hAnsi="Calibri"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Always record your results in your data table!!</w:t>
      </w:r>
    </w:p>
    <w:p w:rsidR="00F727F0" w:rsidRDefault="00F727F0" w:rsidP="00F727F0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sz w:val="22"/>
          <w:szCs w:val="22"/>
        </w:rPr>
        <w:lastRenderedPageBreak/>
        <w:t xml:space="preserve">Continue playing the game until you have run out of mouse cards. </w:t>
      </w:r>
    </w:p>
    <w:p w:rsidR="00F727F0" w:rsidRDefault="00F727F0" w:rsidP="00F727F0">
      <w:pPr>
        <w:rPr>
          <w:rFonts w:ascii="Calibri" w:hAnsi="Calibri"/>
          <w:sz w:val="22"/>
          <w:szCs w:val="22"/>
        </w:rPr>
      </w:pPr>
    </w:p>
    <w:p w:rsidR="00DC27DB" w:rsidRDefault="00F727F0" w:rsidP="00F727F0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Start the game again, however this time use</w:t>
      </w:r>
      <w:proofErr w:type="gramEnd"/>
      <w:r>
        <w:rPr>
          <w:rFonts w:ascii="Calibri" w:hAnsi="Calibri"/>
          <w:sz w:val="22"/>
          <w:szCs w:val="22"/>
        </w:rPr>
        <w:t xml:space="preserve"> only the “living” pile of mouse cards.  Follow the same rules and directions as before.</w:t>
      </w:r>
    </w:p>
    <w:p w:rsidR="00F727F0" w:rsidRDefault="00F727F0" w:rsidP="00F727F0">
      <w:pPr>
        <w:rPr>
          <w:rFonts w:ascii="Calibri" w:hAnsi="Calibri"/>
          <w:sz w:val="22"/>
          <w:szCs w:val="22"/>
        </w:rPr>
      </w:pPr>
    </w:p>
    <w:p w:rsidR="00F727F0" w:rsidRPr="0095744A" w:rsidRDefault="00F727F0" w:rsidP="00F727F0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Continue the game for 4 generations</w:t>
      </w:r>
    </w:p>
    <w:p w:rsidR="00191251" w:rsidRDefault="00191251" w:rsidP="00191251">
      <w:pPr>
        <w:rPr>
          <w:rFonts w:ascii="Calibri" w:hAnsi="Calibri"/>
          <w:sz w:val="22"/>
          <w:szCs w:val="22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19"/>
        <w:gridCol w:w="2219"/>
        <w:gridCol w:w="2219"/>
        <w:gridCol w:w="2220"/>
      </w:tblGrid>
      <w:tr w:rsidR="004C3CA6" w:rsidRPr="00721B2A" w:rsidTr="00F727F0">
        <w:trPr>
          <w:trHeight w:val="494"/>
        </w:trPr>
        <w:tc>
          <w:tcPr>
            <w:tcW w:w="11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A6" w:rsidRPr="00721B2A" w:rsidRDefault="004C3CA6" w:rsidP="00721B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7F0">
              <w:rPr>
                <w:rFonts w:ascii="Calibri" w:hAnsi="Calibri"/>
                <w:b/>
                <w:sz w:val="28"/>
                <w:szCs w:val="22"/>
              </w:rPr>
              <w:t>Data Table</w:t>
            </w:r>
            <w:r w:rsidR="00191251" w:rsidRPr="00F727F0">
              <w:rPr>
                <w:rFonts w:ascii="Calibri" w:hAnsi="Calibri"/>
                <w:b/>
                <w:sz w:val="28"/>
                <w:szCs w:val="22"/>
              </w:rPr>
              <w:t xml:space="preserve">  1</w:t>
            </w:r>
          </w:p>
        </w:tc>
      </w:tr>
      <w:tr w:rsidR="004C3CA6" w:rsidRPr="00721B2A" w:rsidTr="00F727F0">
        <w:trPr>
          <w:trHeight w:val="494"/>
        </w:trPr>
        <w:tc>
          <w:tcPr>
            <w:tcW w:w="11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3CA6" w:rsidRPr="00721B2A" w:rsidRDefault="004C3CA6" w:rsidP="00F727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7F0">
              <w:rPr>
                <w:rFonts w:ascii="Calibri" w:hAnsi="Calibri"/>
                <w:b/>
                <w:sz w:val="28"/>
                <w:szCs w:val="22"/>
              </w:rPr>
              <w:t>Type of Environment</w:t>
            </w:r>
            <w:r w:rsidR="00DA4979" w:rsidRPr="00F727F0">
              <w:rPr>
                <w:rFonts w:ascii="Calibri" w:hAnsi="Calibri"/>
                <w:b/>
                <w:sz w:val="28"/>
                <w:szCs w:val="22"/>
              </w:rPr>
              <w:t>:</w:t>
            </w:r>
            <w:r w:rsidR="00C3580B" w:rsidRPr="00F727F0">
              <w:rPr>
                <w:rFonts w:ascii="Calibri" w:hAnsi="Calibri"/>
                <w:b/>
                <w:sz w:val="28"/>
                <w:szCs w:val="22"/>
              </w:rPr>
              <w:t xml:space="preserve"> White Sand</w:t>
            </w:r>
          </w:p>
        </w:tc>
      </w:tr>
      <w:tr w:rsidR="00CB5B18" w:rsidRPr="00721B2A" w:rsidTr="00F727F0">
        <w:trPr>
          <w:trHeight w:val="494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DA4979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DA4979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DA4979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DA4979">
            <w:pPr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Generation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18" w:rsidRPr="0095744A" w:rsidRDefault="00C3580B" w:rsidP="00721B2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Births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8" w:rsidRPr="0095744A" w:rsidRDefault="00CB5B18" w:rsidP="00721B2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Deaths</w:t>
            </w:r>
          </w:p>
        </w:tc>
      </w:tr>
      <w:tr w:rsidR="00CB5B18" w:rsidRPr="00721B2A" w:rsidTr="0095744A">
        <w:trPr>
          <w:trHeight w:val="1136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DA4979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White Mice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Brown Mice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White Mice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CB5B18" w:rsidRPr="0095744A" w:rsidRDefault="00CB5B18" w:rsidP="0095744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Brown Mice</w:t>
            </w:r>
          </w:p>
        </w:tc>
      </w:tr>
      <w:tr w:rsidR="004C3CA6" w:rsidRPr="00721B2A" w:rsidTr="0095744A">
        <w:trPr>
          <w:trHeight w:val="631"/>
        </w:trPr>
        <w:tc>
          <w:tcPr>
            <w:tcW w:w="2219" w:type="dxa"/>
            <w:tcBorders>
              <w:top w:val="thinThickSmallGap" w:sz="24" w:space="0" w:color="auto"/>
            </w:tcBorders>
          </w:tcPr>
          <w:p w:rsidR="00F727F0" w:rsidRDefault="00F727F0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C3CA6" w:rsidRPr="00721B2A" w:rsidRDefault="004C3CA6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4C3CA6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thinThickSmallGap" w:sz="24" w:space="0" w:color="auto"/>
            </w:tcBorders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3CA6" w:rsidRPr="00721B2A" w:rsidTr="0095744A">
        <w:trPr>
          <w:trHeight w:val="631"/>
        </w:trPr>
        <w:tc>
          <w:tcPr>
            <w:tcW w:w="2219" w:type="dxa"/>
          </w:tcPr>
          <w:p w:rsidR="00F727F0" w:rsidRDefault="00F727F0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C3CA6" w:rsidRPr="00721B2A" w:rsidRDefault="004C3CA6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</w:tcPr>
          <w:p w:rsidR="004C3CA6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3CA6" w:rsidRPr="00721B2A" w:rsidTr="0095744A">
        <w:trPr>
          <w:trHeight w:val="631"/>
        </w:trPr>
        <w:tc>
          <w:tcPr>
            <w:tcW w:w="2219" w:type="dxa"/>
          </w:tcPr>
          <w:p w:rsidR="00F727F0" w:rsidRDefault="00F727F0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C3CA6" w:rsidRPr="00721B2A" w:rsidRDefault="004C3CA6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19" w:type="dxa"/>
          </w:tcPr>
          <w:p w:rsidR="004C3CA6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4C3CA6" w:rsidRPr="00721B2A" w:rsidRDefault="004C3CA6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5744A" w:rsidRPr="00721B2A" w:rsidTr="0095744A">
        <w:trPr>
          <w:trHeight w:val="631"/>
        </w:trPr>
        <w:tc>
          <w:tcPr>
            <w:tcW w:w="2219" w:type="dxa"/>
          </w:tcPr>
          <w:p w:rsidR="0095744A" w:rsidRDefault="0095744A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5744A" w:rsidRDefault="00F727F0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  <w:p w:rsidR="0095744A" w:rsidRPr="00721B2A" w:rsidRDefault="0095744A" w:rsidP="009574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95744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95744A" w:rsidRPr="00721B2A" w:rsidRDefault="0095744A" w:rsidP="00DC27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C3CA6" w:rsidRPr="00191251" w:rsidRDefault="004C3CA6" w:rsidP="00191251">
      <w:pPr>
        <w:rPr>
          <w:rFonts w:ascii="Calibri" w:hAnsi="Calibri"/>
          <w:b/>
          <w:sz w:val="22"/>
          <w:szCs w:val="22"/>
        </w:rPr>
      </w:pPr>
    </w:p>
    <w:p w:rsidR="00F727F0" w:rsidRDefault="00F727F0" w:rsidP="0095744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95744A" w:rsidRPr="0095744A">
        <w:rPr>
          <w:rFonts w:ascii="Calibri" w:hAnsi="Calibri"/>
          <w:b/>
          <w:sz w:val="22"/>
          <w:szCs w:val="22"/>
        </w:rPr>
        <w:lastRenderedPageBreak/>
        <w:t xml:space="preserve">Part </w:t>
      </w:r>
      <w:r w:rsidR="0095744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727F0" w:rsidRDefault="00F727F0" w:rsidP="0095744A">
      <w:pPr>
        <w:rPr>
          <w:rFonts w:ascii="Calibri" w:hAnsi="Calibri"/>
          <w:b/>
          <w:sz w:val="22"/>
          <w:szCs w:val="22"/>
        </w:rPr>
      </w:pPr>
    </w:p>
    <w:p w:rsidR="00F727F0" w:rsidRDefault="00F727F0" w:rsidP="00F727F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Mix your mouse cards together once again and organize your event cards.</w:t>
      </w:r>
    </w:p>
    <w:p w:rsidR="00F727F0" w:rsidRDefault="00F727F0" w:rsidP="00F727F0">
      <w:pPr>
        <w:ind w:left="360"/>
        <w:rPr>
          <w:rFonts w:ascii="Calibri" w:hAnsi="Calibri"/>
          <w:sz w:val="22"/>
          <w:szCs w:val="22"/>
        </w:rPr>
      </w:pPr>
    </w:p>
    <w:p w:rsidR="00F727F0" w:rsidRDefault="00F727F0" w:rsidP="00F727F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F727F0">
        <w:rPr>
          <w:rFonts w:ascii="Calibri" w:hAnsi="Calibri"/>
          <w:sz w:val="22"/>
          <w:szCs w:val="22"/>
        </w:rPr>
        <w:t xml:space="preserve">You will now play the same game as before, however the color of the environment has now changed.  Instead of a white, sandy environment, our simulation will take place in a dark forest.  </w:t>
      </w:r>
    </w:p>
    <w:p w:rsidR="00F727F0" w:rsidRDefault="00F727F0" w:rsidP="00F727F0">
      <w:pPr>
        <w:ind w:left="360"/>
        <w:rPr>
          <w:rFonts w:ascii="Calibri" w:hAnsi="Calibri"/>
          <w:sz w:val="22"/>
          <w:szCs w:val="22"/>
        </w:rPr>
      </w:pPr>
    </w:p>
    <w:p w:rsidR="00B6058D" w:rsidRDefault="004C3CA6" w:rsidP="00F727F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191251">
        <w:rPr>
          <w:rFonts w:ascii="Calibri" w:hAnsi="Calibri"/>
          <w:sz w:val="22"/>
          <w:szCs w:val="22"/>
        </w:rPr>
        <w:t>Make a prediction</w:t>
      </w:r>
      <w:r w:rsidR="0095744A">
        <w:rPr>
          <w:rFonts w:ascii="Calibri" w:hAnsi="Calibri"/>
          <w:sz w:val="22"/>
          <w:szCs w:val="22"/>
        </w:rPr>
        <w:t xml:space="preserve"> </w:t>
      </w:r>
      <w:r w:rsidR="00B6058D">
        <w:rPr>
          <w:rFonts w:ascii="Calibri" w:hAnsi="Calibri"/>
          <w:sz w:val="22"/>
          <w:szCs w:val="22"/>
        </w:rPr>
        <w:t xml:space="preserve">in the space provided to explain what color mice will have a higher survival rate in this new environment.  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5.9pt;width:510.75pt;height:108pt;z-index:251658240">
            <v:textbox>
              <w:txbxContent>
                <w:p w:rsidR="00B6058D" w:rsidRPr="0095744A" w:rsidRDefault="00B6058D" w:rsidP="00B6058D">
                  <w:pPr>
                    <w:ind w:left="360"/>
                    <w:rPr>
                      <w:rFonts w:ascii="Calibri" w:hAnsi="Calibri"/>
                      <w:b/>
                      <w:szCs w:val="22"/>
                    </w:rPr>
                  </w:pPr>
                  <w:r w:rsidRPr="0095744A">
                    <w:rPr>
                      <w:rFonts w:ascii="Calibri" w:hAnsi="Calibri"/>
                      <w:b/>
                      <w:szCs w:val="22"/>
                    </w:rPr>
                    <w:t xml:space="preserve">Prediction: </w:t>
                  </w:r>
                </w:p>
                <w:p w:rsidR="00B6058D" w:rsidRDefault="00B6058D"/>
              </w:txbxContent>
            </v:textbox>
          </v:shape>
        </w:pic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4C3CA6" w:rsidRPr="00B6058D" w:rsidRDefault="004C3CA6" w:rsidP="00B6058D">
      <w:pPr>
        <w:ind w:left="360"/>
        <w:jc w:val="center"/>
        <w:rPr>
          <w:rFonts w:ascii="Calibri" w:hAnsi="Calibri"/>
          <w:b/>
          <w:sz w:val="32"/>
          <w:szCs w:val="22"/>
        </w:rPr>
      </w:pPr>
      <w:r w:rsidRPr="00B6058D">
        <w:rPr>
          <w:rFonts w:ascii="Calibri" w:hAnsi="Calibri"/>
          <w:b/>
          <w:sz w:val="32"/>
          <w:szCs w:val="22"/>
        </w:rPr>
        <w:t xml:space="preserve">Remember that a “C” card now means that </w:t>
      </w:r>
      <w:r w:rsidR="0095744A" w:rsidRPr="00B6058D">
        <w:rPr>
          <w:rFonts w:ascii="Calibri" w:hAnsi="Calibri"/>
          <w:b/>
          <w:sz w:val="32"/>
          <w:szCs w:val="22"/>
        </w:rPr>
        <w:t xml:space="preserve">a </w:t>
      </w:r>
      <w:r w:rsidRPr="00B6058D">
        <w:rPr>
          <w:rFonts w:ascii="Calibri" w:hAnsi="Calibri"/>
          <w:b/>
          <w:sz w:val="32"/>
          <w:szCs w:val="22"/>
        </w:rPr>
        <w:t>mouse with white fur will die.</w:t>
      </w:r>
    </w:p>
    <w:p w:rsidR="00F727F0" w:rsidRDefault="00F727F0" w:rsidP="00191251">
      <w:pPr>
        <w:rPr>
          <w:rFonts w:ascii="Calibri" w:hAnsi="Calibri"/>
          <w:b/>
          <w:szCs w:val="22"/>
        </w:rPr>
      </w:pPr>
    </w:p>
    <w:tbl>
      <w:tblPr>
        <w:tblpPr w:leftFromText="180" w:rightFromText="180" w:vertAnchor="text" w:horzAnchor="margin" w:tblpY="48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19"/>
        <w:gridCol w:w="2219"/>
        <w:gridCol w:w="2219"/>
        <w:gridCol w:w="2220"/>
      </w:tblGrid>
      <w:tr w:rsidR="00B32C67" w:rsidRPr="00721B2A" w:rsidTr="00B32C67">
        <w:trPr>
          <w:trHeight w:val="494"/>
        </w:trPr>
        <w:tc>
          <w:tcPr>
            <w:tcW w:w="11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67" w:rsidRPr="00B6058D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B6058D">
              <w:rPr>
                <w:rFonts w:ascii="Calibri" w:hAnsi="Calibri"/>
                <w:b/>
                <w:sz w:val="28"/>
                <w:szCs w:val="22"/>
              </w:rPr>
              <w:t>Data Table 2</w:t>
            </w:r>
          </w:p>
          <w:p w:rsidR="00B32C67" w:rsidRPr="00721B2A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C67" w:rsidRPr="00721B2A" w:rsidTr="00B32C67">
        <w:trPr>
          <w:trHeight w:val="494"/>
        </w:trPr>
        <w:tc>
          <w:tcPr>
            <w:tcW w:w="11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2C67" w:rsidRPr="00721B2A" w:rsidRDefault="00B32C67" w:rsidP="00B605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58D">
              <w:rPr>
                <w:rFonts w:ascii="Calibri" w:hAnsi="Calibri"/>
                <w:b/>
                <w:sz w:val="28"/>
                <w:szCs w:val="22"/>
              </w:rPr>
              <w:t>Type of Environment:  Dark Forest Floor</w:t>
            </w:r>
          </w:p>
        </w:tc>
      </w:tr>
      <w:tr w:rsidR="00B32C67" w:rsidRPr="00721B2A" w:rsidTr="00B32C67">
        <w:trPr>
          <w:trHeight w:val="494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Generation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Births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Deaths</w:t>
            </w:r>
          </w:p>
        </w:tc>
      </w:tr>
      <w:tr w:rsidR="00B32C67" w:rsidRPr="00721B2A" w:rsidTr="00B32C67">
        <w:trPr>
          <w:trHeight w:val="1136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White Mice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Brown Mice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White Mice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B32C67" w:rsidRPr="0095744A" w:rsidRDefault="00B32C67" w:rsidP="00B32C67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95744A">
              <w:rPr>
                <w:rFonts w:ascii="Calibri" w:hAnsi="Calibri"/>
                <w:b/>
                <w:sz w:val="28"/>
                <w:szCs w:val="22"/>
              </w:rPr>
              <w:t>Brown Mice</w:t>
            </w:r>
          </w:p>
        </w:tc>
      </w:tr>
      <w:tr w:rsidR="00B32C67" w:rsidRPr="00721B2A" w:rsidTr="00B32C67">
        <w:trPr>
          <w:trHeight w:val="631"/>
        </w:trPr>
        <w:tc>
          <w:tcPr>
            <w:tcW w:w="2219" w:type="dxa"/>
            <w:tcBorders>
              <w:top w:val="thinThickSmallGap" w:sz="24" w:space="0" w:color="auto"/>
            </w:tcBorders>
          </w:tcPr>
          <w:p w:rsidR="00B6058D" w:rsidRDefault="00B6058D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thinThickSmallGap" w:sz="24" w:space="0" w:color="auto"/>
            </w:tcBorders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thinThickSmallGap" w:sz="24" w:space="0" w:color="auto"/>
            </w:tcBorders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C67" w:rsidRPr="00721B2A" w:rsidTr="00B32C67">
        <w:trPr>
          <w:trHeight w:val="631"/>
        </w:trPr>
        <w:tc>
          <w:tcPr>
            <w:tcW w:w="2219" w:type="dxa"/>
          </w:tcPr>
          <w:p w:rsidR="00B6058D" w:rsidRDefault="00B6058D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</w:tcPr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C67" w:rsidRPr="00721B2A" w:rsidTr="00B32C67">
        <w:trPr>
          <w:trHeight w:val="631"/>
        </w:trPr>
        <w:tc>
          <w:tcPr>
            <w:tcW w:w="2219" w:type="dxa"/>
          </w:tcPr>
          <w:p w:rsidR="00B6058D" w:rsidRDefault="00B6058D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19" w:type="dxa"/>
          </w:tcPr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C67" w:rsidRPr="00721B2A" w:rsidTr="00B32C67">
        <w:trPr>
          <w:trHeight w:val="631"/>
        </w:trPr>
        <w:tc>
          <w:tcPr>
            <w:tcW w:w="2219" w:type="dxa"/>
          </w:tcPr>
          <w:p w:rsidR="00B32C67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32C67" w:rsidRDefault="00B6058D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  <w:p w:rsidR="00B32C67" w:rsidRPr="00721B2A" w:rsidRDefault="00B32C67" w:rsidP="00B32C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B32C67" w:rsidRPr="00721B2A" w:rsidRDefault="00B32C67" w:rsidP="00B32C6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A1D61" w:rsidRDefault="005A1D61" w:rsidP="00191251">
      <w:pPr>
        <w:rPr>
          <w:rFonts w:ascii="Calibri" w:hAnsi="Calibri"/>
          <w:b/>
          <w:sz w:val="22"/>
          <w:szCs w:val="22"/>
        </w:rPr>
      </w:pPr>
    </w:p>
    <w:p w:rsidR="004C3CA6" w:rsidRPr="00191251" w:rsidRDefault="00C3580B" w:rsidP="0019125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5A1D61">
        <w:rPr>
          <w:rFonts w:ascii="Calibri" w:hAnsi="Calibri"/>
          <w:b/>
          <w:sz w:val="22"/>
          <w:szCs w:val="22"/>
        </w:rPr>
        <w:lastRenderedPageBreak/>
        <w:t>Answer the following q</w:t>
      </w:r>
      <w:r w:rsidR="004C3CA6" w:rsidRPr="00191251">
        <w:rPr>
          <w:rFonts w:ascii="Calibri" w:hAnsi="Calibri"/>
          <w:b/>
          <w:sz w:val="22"/>
          <w:szCs w:val="22"/>
        </w:rPr>
        <w:t>uestions</w:t>
      </w:r>
      <w:r w:rsidR="005A1D61">
        <w:rPr>
          <w:rFonts w:ascii="Calibri" w:hAnsi="Calibri"/>
          <w:b/>
          <w:sz w:val="22"/>
          <w:szCs w:val="22"/>
        </w:rPr>
        <w:t xml:space="preserve"> in complete sentences</w:t>
      </w:r>
      <w:r w:rsidR="004C3CA6" w:rsidRPr="00191251">
        <w:rPr>
          <w:rFonts w:ascii="Calibri" w:hAnsi="Calibri"/>
          <w:b/>
          <w:sz w:val="22"/>
          <w:szCs w:val="22"/>
        </w:rPr>
        <w:t>:</w:t>
      </w:r>
    </w:p>
    <w:p w:rsidR="004C3CA6" w:rsidRPr="00191251" w:rsidRDefault="004C3CA6" w:rsidP="00191251">
      <w:pPr>
        <w:ind w:left="360"/>
        <w:rPr>
          <w:rFonts w:ascii="Calibri" w:hAnsi="Calibri"/>
          <w:sz w:val="22"/>
          <w:szCs w:val="22"/>
        </w:rPr>
      </w:pPr>
    </w:p>
    <w:p w:rsidR="005A1D61" w:rsidRDefault="00191251" w:rsidP="0019125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5A1D61">
        <w:rPr>
          <w:rFonts w:ascii="Calibri" w:hAnsi="Calibri"/>
          <w:sz w:val="22"/>
          <w:szCs w:val="22"/>
        </w:rPr>
        <w:t>e</w:t>
      </w:r>
      <w:r w:rsidR="004C3CA6" w:rsidRPr="00191251">
        <w:rPr>
          <w:rFonts w:ascii="Calibri" w:hAnsi="Calibri"/>
          <w:sz w:val="22"/>
          <w:szCs w:val="22"/>
        </w:rPr>
        <w:t xml:space="preserve">ach generation, which color mouse had the higher death rate? </w:t>
      </w:r>
    </w:p>
    <w:p w:rsidR="00B6058D" w:rsidRDefault="00B6058D" w:rsidP="00B6058D">
      <w:pPr>
        <w:rPr>
          <w:rFonts w:ascii="Calibri" w:hAnsi="Calibri"/>
          <w:sz w:val="22"/>
          <w:szCs w:val="22"/>
        </w:rPr>
      </w:pPr>
    </w:p>
    <w:p w:rsidR="00B6058D" w:rsidRDefault="00B6058D" w:rsidP="00B6058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calculate the death rate of each generation:</w:t>
      </w:r>
    </w:p>
    <w:p w:rsidR="00B6058D" w:rsidRDefault="00B6058D" w:rsidP="00B6058D">
      <w:pPr>
        <w:rPr>
          <w:rFonts w:ascii="Calibri" w:hAnsi="Calibri"/>
          <w:sz w:val="22"/>
          <w:szCs w:val="22"/>
        </w:rPr>
      </w:pPr>
    </w:p>
    <w:p w:rsidR="00B6058D" w:rsidRDefault="00B6058D" w:rsidP="00B6058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Divide the number of Dead White mice by the number of White Mice Born, and then multiply by 100.</w:t>
      </w:r>
    </w:p>
    <w:p w:rsidR="00B6058D" w:rsidRDefault="00B6058D" w:rsidP="00B6058D">
      <w:pPr>
        <w:jc w:val="right"/>
        <w:rPr>
          <w:rFonts w:ascii="Calibri" w:hAnsi="Calibri"/>
          <w:sz w:val="22"/>
          <w:szCs w:val="22"/>
        </w:rPr>
      </w:pPr>
    </w:p>
    <w:p w:rsidR="00B6058D" w:rsidRDefault="00B6058D" w:rsidP="00B6058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Divide the number of Dead Brown mice by the number of Brown Mice Born, and then multiply by 100</w:t>
      </w:r>
    </w:p>
    <w:p w:rsidR="005A1D61" w:rsidRDefault="005A1D61" w:rsidP="005A1D61">
      <w:pPr>
        <w:ind w:left="360"/>
        <w:rPr>
          <w:rFonts w:ascii="Calibri" w:hAnsi="Calibri"/>
          <w:sz w:val="22"/>
          <w:szCs w:val="22"/>
        </w:rPr>
      </w:pPr>
    </w:p>
    <w:p w:rsidR="005A1D61" w:rsidRDefault="005A1D61" w:rsidP="0095744A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White Death Rate = Number of Dead White Mice ÷ Number of White Mice Born</w:t>
      </w:r>
    </w:p>
    <w:p w:rsidR="004C3CA6" w:rsidRDefault="004C3CA6" w:rsidP="0095744A">
      <w:pPr>
        <w:jc w:val="center"/>
        <w:rPr>
          <w:rFonts w:ascii="Calibri" w:hAnsi="Calibri"/>
          <w:sz w:val="22"/>
          <w:szCs w:val="22"/>
        </w:rPr>
      </w:pPr>
    </w:p>
    <w:p w:rsidR="005A1D61" w:rsidRDefault="005A1D61" w:rsidP="0095744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Brown Death Rate =Number of Dead Brown Mice ÷ Number of Brown Mice Born</w:t>
      </w:r>
    </w:p>
    <w:p w:rsidR="005A1D61" w:rsidRDefault="005A1D61" w:rsidP="001912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500"/>
        <w:gridCol w:w="3439"/>
        <w:gridCol w:w="3820"/>
      </w:tblGrid>
      <w:tr w:rsidR="00721B2A" w:rsidRPr="00721B2A" w:rsidTr="00B6058D">
        <w:trPr>
          <w:trHeight w:val="263"/>
        </w:trPr>
        <w:tc>
          <w:tcPr>
            <w:tcW w:w="908" w:type="dxa"/>
            <w:vMerge w:val="restart"/>
            <w:textDirection w:val="btLr"/>
            <w:vAlign w:val="center"/>
          </w:tcPr>
          <w:p w:rsidR="00721B2A" w:rsidRPr="00721B2A" w:rsidRDefault="00721B2A" w:rsidP="004F658F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658F">
              <w:rPr>
                <w:rFonts w:ascii="Calibri" w:hAnsi="Calibri"/>
                <w:b/>
                <w:sz w:val="44"/>
                <w:szCs w:val="22"/>
              </w:rPr>
              <w:t>Generations</w:t>
            </w:r>
          </w:p>
        </w:tc>
        <w:tc>
          <w:tcPr>
            <w:tcW w:w="3938" w:type="dxa"/>
            <w:gridSpan w:val="2"/>
          </w:tcPr>
          <w:p w:rsidR="00721B2A" w:rsidRPr="00721B2A" w:rsidRDefault="00721B2A" w:rsidP="00721B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 xml:space="preserve">        White Death Rate</w:t>
            </w:r>
          </w:p>
        </w:tc>
        <w:tc>
          <w:tcPr>
            <w:tcW w:w="3820" w:type="dxa"/>
          </w:tcPr>
          <w:p w:rsidR="00721B2A" w:rsidRPr="00721B2A" w:rsidRDefault="00721B2A" w:rsidP="00721B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Brown Death Rate</w:t>
            </w: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8" w:type="dxa"/>
            <w:gridSpan w:val="3"/>
            <w:vAlign w:val="center"/>
          </w:tcPr>
          <w:p w:rsidR="005A1D61" w:rsidRPr="00721B2A" w:rsidRDefault="005A1D61" w:rsidP="00721B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White Sand</w:t>
            </w: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61" w:rsidRPr="00721B2A" w:rsidTr="00B6058D">
        <w:trPr>
          <w:trHeight w:val="435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8" w:type="dxa"/>
            <w:gridSpan w:val="3"/>
            <w:vAlign w:val="center"/>
          </w:tcPr>
          <w:p w:rsidR="005A1D61" w:rsidRPr="00721B2A" w:rsidRDefault="005A1D61" w:rsidP="00721B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1B2A">
              <w:rPr>
                <w:rFonts w:ascii="Calibri" w:hAnsi="Calibri"/>
                <w:b/>
                <w:sz w:val="22"/>
                <w:szCs w:val="22"/>
              </w:rPr>
              <w:t>Forest Floor (Brown)</w:t>
            </w:r>
          </w:p>
        </w:tc>
      </w:tr>
      <w:tr w:rsidR="005A1D61" w:rsidRPr="00721B2A" w:rsidTr="00B6058D">
        <w:trPr>
          <w:trHeight w:val="435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61" w:rsidRPr="00721B2A" w:rsidTr="00B6058D">
        <w:trPr>
          <w:trHeight w:val="386"/>
        </w:trPr>
        <w:tc>
          <w:tcPr>
            <w:tcW w:w="908" w:type="dxa"/>
            <w:vMerge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  <w:r w:rsidRPr="00721B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39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0" w:type="dxa"/>
          </w:tcPr>
          <w:p w:rsidR="005A1D61" w:rsidRPr="00721B2A" w:rsidRDefault="005A1D61" w:rsidP="001912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058D" w:rsidRDefault="00B6058D" w:rsidP="00B6058D">
      <w:pPr>
        <w:ind w:left="720"/>
        <w:rPr>
          <w:rFonts w:ascii="Calibri" w:hAnsi="Calibri"/>
          <w:sz w:val="22"/>
          <w:szCs w:val="22"/>
        </w:rPr>
      </w:pPr>
    </w:p>
    <w:p w:rsidR="005A1D61" w:rsidRDefault="00721B2A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had the higher death rate?  What </w:t>
      </w:r>
      <w:r w:rsidR="00B6058D">
        <w:rPr>
          <w:rFonts w:ascii="Calibri" w:hAnsi="Calibri"/>
          <w:sz w:val="22"/>
          <w:szCs w:val="22"/>
        </w:rPr>
        <w:t xml:space="preserve">was the </w:t>
      </w:r>
      <w:r>
        <w:rPr>
          <w:rFonts w:ascii="Calibri" w:hAnsi="Calibri"/>
          <w:sz w:val="22"/>
          <w:szCs w:val="22"/>
        </w:rPr>
        <w:t xml:space="preserve">color, what </w:t>
      </w:r>
      <w:r w:rsidR="00B6058D">
        <w:rPr>
          <w:rFonts w:ascii="Calibri" w:hAnsi="Calibri"/>
          <w:sz w:val="22"/>
          <w:szCs w:val="22"/>
        </w:rPr>
        <w:t xml:space="preserve">was the </w:t>
      </w:r>
      <w:r>
        <w:rPr>
          <w:rFonts w:ascii="Calibri" w:hAnsi="Calibri"/>
          <w:sz w:val="22"/>
          <w:szCs w:val="22"/>
        </w:rPr>
        <w:t xml:space="preserve">generation, </w:t>
      </w:r>
      <w:r w:rsidR="00B6058D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what</w:t>
      </w:r>
      <w:r w:rsidR="00B6058D">
        <w:rPr>
          <w:rFonts w:ascii="Calibri" w:hAnsi="Calibri"/>
          <w:sz w:val="22"/>
          <w:szCs w:val="22"/>
        </w:rPr>
        <w:t xml:space="preserve"> was the</w:t>
      </w:r>
      <w:r>
        <w:rPr>
          <w:rFonts w:ascii="Calibri" w:hAnsi="Calibri"/>
          <w:sz w:val="22"/>
          <w:szCs w:val="22"/>
        </w:rPr>
        <w:t xml:space="preserve"> environment?</w:t>
      </w:r>
    </w:p>
    <w:p w:rsidR="005A1D61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D78" w:rsidRPr="00191251" w:rsidRDefault="00724D78" w:rsidP="00191251">
      <w:pPr>
        <w:rPr>
          <w:rFonts w:ascii="Calibri" w:hAnsi="Calibri"/>
          <w:sz w:val="22"/>
          <w:szCs w:val="22"/>
        </w:rPr>
      </w:pPr>
    </w:p>
    <w:p w:rsidR="00B6058D" w:rsidRDefault="00B6058D" w:rsidP="0019125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According to your simulation, does it matter more if you inherit the dominant trait as much as it matters what environment you live in?  Explain your answer.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4C3CA6" w:rsidRDefault="004C3CA6" w:rsidP="0019125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191251">
        <w:rPr>
          <w:rFonts w:ascii="Calibri" w:hAnsi="Calibri"/>
          <w:sz w:val="22"/>
          <w:szCs w:val="22"/>
        </w:rPr>
        <w:t>I</w:t>
      </w:r>
      <w:r w:rsidR="00724D78">
        <w:rPr>
          <w:rFonts w:ascii="Calibri" w:hAnsi="Calibri"/>
          <w:sz w:val="22"/>
          <w:szCs w:val="22"/>
        </w:rPr>
        <w:t>f the simulation that occurred in Part I w</w:t>
      </w:r>
      <w:r w:rsidR="00B6058D">
        <w:rPr>
          <w:rFonts w:ascii="Calibri" w:hAnsi="Calibri"/>
          <w:sz w:val="22"/>
          <w:szCs w:val="22"/>
        </w:rPr>
        <w:t>ere to actually take place, what would you predict would occur with regards to mouse color?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8D" w:rsidRPr="00191251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4C3CA6" w:rsidRPr="00191251" w:rsidRDefault="004C3CA6" w:rsidP="00191251">
      <w:pPr>
        <w:rPr>
          <w:rFonts w:ascii="Calibri" w:hAnsi="Calibri"/>
          <w:sz w:val="22"/>
          <w:szCs w:val="22"/>
        </w:rPr>
      </w:pPr>
    </w:p>
    <w:p w:rsidR="004C3CA6" w:rsidRPr="00191251" w:rsidRDefault="004C3CA6" w:rsidP="00191251">
      <w:pPr>
        <w:rPr>
          <w:rFonts w:ascii="Calibri" w:hAnsi="Calibri"/>
          <w:sz w:val="22"/>
          <w:szCs w:val="22"/>
        </w:rPr>
      </w:pPr>
    </w:p>
    <w:p w:rsidR="004C3CA6" w:rsidRPr="00191251" w:rsidRDefault="004C3CA6" w:rsidP="00191251">
      <w:pPr>
        <w:rPr>
          <w:rFonts w:ascii="Calibri" w:hAnsi="Calibri"/>
          <w:sz w:val="22"/>
          <w:szCs w:val="22"/>
        </w:rPr>
      </w:pPr>
    </w:p>
    <w:p w:rsidR="004C3CA6" w:rsidRPr="00191251" w:rsidRDefault="004C3CA6" w:rsidP="00191251">
      <w:pPr>
        <w:rPr>
          <w:rFonts w:ascii="Calibri" w:hAnsi="Calibri"/>
          <w:sz w:val="22"/>
          <w:szCs w:val="22"/>
        </w:rPr>
      </w:pPr>
    </w:p>
    <w:p w:rsidR="00DA4979" w:rsidRPr="00191251" w:rsidRDefault="00DA4979" w:rsidP="00191251">
      <w:pPr>
        <w:ind w:firstLine="360"/>
        <w:rPr>
          <w:rFonts w:ascii="Calibri" w:hAnsi="Calibri"/>
          <w:sz w:val="22"/>
          <w:szCs w:val="22"/>
        </w:rPr>
      </w:pPr>
    </w:p>
    <w:p w:rsidR="004C3CA6" w:rsidRDefault="00B6058D" w:rsidP="0019125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Using what you’ve learned about inheritance and genetics, how can you </w:t>
      </w:r>
      <w:r w:rsidR="00724D78">
        <w:rPr>
          <w:rFonts w:ascii="Calibri" w:hAnsi="Calibri"/>
          <w:sz w:val="22"/>
          <w:szCs w:val="22"/>
        </w:rPr>
        <w:t>explain</w:t>
      </w:r>
      <w:r>
        <w:rPr>
          <w:rFonts w:ascii="Calibri" w:hAnsi="Calibri"/>
          <w:sz w:val="22"/>
          <w:szCs w:val="22"/>
        </w:rPr>
        <w:t xml:space="preserve"> the way an </w:t>
      </w:r>
      <w:r w:rsidR="00724D78">
        <w:rPr>
          <w:rFonts w:ascii="Calibri" w:hAnsi="Calibri"/>
          <w:sz w:val="22"/>
          <w:szCs w:val="22"/>
        </w:rPr>
        <w:t>organism</w:t>
      </w:r>
      <w:r>
        <w:rPr>
          <w:rFonts w:ascii="Calibri" w:hAnsi="Calibri"/>
          <w:sz w:val="22"/>
          <w:szCs w:val="22"/>
        </w:rPr>
        <w:t xml:space="preserve"> </w:t>
      </w:r>
      <w:r w:rsidR="00724D78">
        <w:rPr>
          <w:rFonts w:ascii="Calibri" w:hAnsi="Calibri"/>
          <w:sz w:val="22"/>
          <w:szCs w:val="22"/>
        </w:rPr>
        <w:t>adapt</w:t>
      </w:r>
      <w:r>
        <w:rPr>
          <w:rFonts w:ascii="Calibri" w:hAnsi="Calibri"/>
          <w:sz w:val="22"/>
          <w:szCs w:val="22"/>
        </w:rPr>
        <w:t>s</w:t>
      </w:r>
      <w:r w:rsidR="00724D78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>its</w:t>
      </w:r>
      <w:r w:rsidR="00724D78">
        <w:rPr>
          <w:rFonts w:ascii="Calibri" w:hAnsi="Calibri"/>
          <w:sz w:val="22"/>
          <w:szCs w:val="22"/>
        </w:rPr>
        <w:t xml:space="preserve"> environment?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979" w:rsidRDefault="00DA4979" w:rsidP="00191251">
      <w:pPr>
        <w:rPr>
          <w:rFonts w:ascii="Calibri" w:hAnsi="Calibri"/>
          <w:sz w:val="22"/>
          <w:szCs w:val="22"/>
        </w:rPr>
      </w:pPr>
    </w:p>
    <w:p w:rsidR="00B6058D" w:rsidRPr="00B6058D" w:rsidRDefault="00DA4979" w:rsidP="00B6058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6058D">
        <w:rPr>
          <w:rFonts w:ascii="Calibri" w:hAnsi="Calibri"/>
          <w:sz w:val="22"/>
          <w:szCs w:val="22"/>
        </w:rPr>
        <w:t>H</w:t>
      </w:r>
      <w:r w:rsidR="00B6058D" w:rsidRPr="00B6058D">
        <w:rPr>
          <w:rFonts w:ascii="Calibri" w:hAnsi="Calibri"/>
          <w:sz w:val="22"/>
          <w:szCs w:val="22"/>
        </w:rPr>
        <w:t xml:space="preserve">ow would it affect either simulation if you </w:t>
      </w:r>
      <w:r w:rsidR="004C3CA6" w:rsidRPr="00B6058D">
        <w:rPr>
          <w:rFonts w:ascii="Calibri" w:hAnsi="Calibri"/>
          <w:sz w:val="22"/>
          <w:szCs w:val="22"/>
        </w:rPr>
        <w:t xml:space="preserve">increased the number of “C” cards?  </w:t>
      </w:r>
      <w:r w:rsidR="00B6058D" w:rsidRPr="00B6058D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D78" w:rsidRDefault="00724D78" w:rsidP="00191251">
      <w:pPr>
        <w:ind w:left="360"/>
        <w:rPr>
          <w:rFonts w:ascii="Calibri" w:hAnsi="Calibri"/>
          <w:sz w:val="22"/>
          <w:szCs w:val="22"/>
        </w:rPr>
      </w:pPr>
    </w:p>
    <w:p w:rsidR="00B6058D" w:rsidRDefault="00B6058D" w:rsidP="00724D7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Why do you think it was important to put a “used” event card back into the master pile to be reused? 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</w:p>
    <w:p w:rsidR="00724D78" w:rsidRDefault="00724D78" w:rsidP="00724D78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your own words, </w:t>
      </w:r>
      <w:r w:rsidR="00B6058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oes this lab model the theory of evolution (change over time)?</w:t>
      </w:r>
      <w:r w:rsidR="00B6058D">
        <w:rPr>
          <w:rFonts w:ascii="Calibri" w:hAnsi="Calibri"/>
          <w:sz w:val="22"/>
          <w:szCs w:val="22"/>
        </w:rPr>
        <w:t xml:space="preserve"> How does it represent natural selection?</w:t>
      </w:r>
    </w:p>
    <w:p w:rsidR="00B6058D" w:rsidRDefault="00B6058D" w:rsidP="00B605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8D" w:rsidRPr="00191251" w:rsidRDefault="00B6058D" w:rsidP="00B6058D">
      <w:pPr>
        <w:ind w:left="360"/>
        <w:rPr>
          <w:rFonts w:ascii="Calibri" w:hAnsi="Calibri"/>
          <w:sz w:val="22"/>
          <w:szCs w:val="22"/>
        </w:rPr>
      </w:pPr>
    </w:p>
    <w:sectPr w:rsidR="00B6058D" w:rsidRPr="00191251" w:rsidSect="005A1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80"/>
    <w:multiLevelType w:val="hybridMultilevel"/>
    <w:tmpl w:val="A6E4F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2474B"/>
    <w:multiLevelType w:val="multilevel"/>
    <w:tmpl w:val="A75AA2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17029"/>
    <w:multiLevelType w:val="hybridMultilevel"/>
    <w:tmpl w:val="12FA7E40"/>
    <w:lvl w:ilvl="0" w:tplc="FE64F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86448"/>
    <w:multiLevelType w:val="hybridMultilevel"/>
    <w:tmpl w:val="5E66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25B9"/>
    <w:multiLevelType w:val="hybridMultilevel"/>
    <w:tmpl w:val="A86A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D7542"/>
    <w:multiLevelType w:val="multilevel"/>
    <w:tmpl w:val="9F9EF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ED5920"/>
    <w:multiLevelType w:val="hybridMultilevel"/>
    <w:tmpl w:val="B1746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442D"/>
    <w:multiLevelType w:val="hybridMultilevel"/>
    <w:tmpl w:val="04103C66"/>
    <w:lvl w:ilvl="0" w:tplc="FE64F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120C5"/>
    <w:multiLevelType w:val="hybridMultilevel"/>
    <w:tmpl w:val="2160B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23ABB"/>
    <w:multiLevelType w:val="hybridMultilevel"/>
    <w:tmpl w:val="A4585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476F9"/>
    <w:multiLevelType w:val="hybridMultilevel"/>
    <w:tmpl w:val="D5804A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18975F6"/>
    <w:multiLevelType w:val="hybridMultilevel"/>
    <w:tmpl w:val="E2C8C958"/>
    <w:lvl w:ilvl="0" w:tplc="FE64F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23A15"/>
    <w:multiLevelType w:val="hybridMultilevel"/>
    <w:tmpl w:val="035C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40A00"/>
    <w:multiLevelType w:val="hybridMultilevel"/>
    <w:tmpl w:val="3C54DF52"/>
    <w:lvl w:ilvl="0" w:tplc="6434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4BD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8F53C4"/>
    <w:multiLevelType w:val="hybridMultilevel"/>
    <w:tmpl w:val="75082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A1100"/>
    <w:multiLevelType w:val="hybridMultilevel"/>
    <w:tmpl w:val="D30C1B4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6763C2E"/>
    <w:multiLevelType w:val="hybridMultilevel"/>
    <w:tmpl w:val="DFBA7A44"/>
    <w:lvl w:ilvl="0" w:tplc="6434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D577D"/>
    <w:multiLevelType w:val="hybridMultilevel"/>
    <w:tmpl w:val="30EE9A1A"/>
    <w:lvl w:ilvl="0" w:tplc="92A2FD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35CE1"/>
    <w:multiLevelType w:val="hybridMultilevel"/>
    <w:tmpl w:val="E2CC575A"/>
    <w:lvl w:ilvl="0" w:tplc="9286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lanet Benson 2" w:hAnsi="Planet Benson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C06B8A"/>
    <w:multiLevelType w:val="hybridMultilevel"/>
    <w:tmpl w:val="B8CACF44"/>
    <w:lvl w:ilvl="0" w:tplc="6434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94A92"/>
    <w:multiLevelType w:val="multilevel"/>
    <w:tmpl w:val="6928A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D168E4"/>
    <w:multiLevelType w:val="hybridMultilevel"/>
    <w:tmpl w:val="A75AA218"/>
    <w:lvl w:ilvl="0" w:tplc="FE64F9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B01D9"/>
    <w:multiLevelType w:val="hybridMultilevel"/>
    <w:tmpl w:val="12F24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B52D0"/>
    <w:multiLevelType w:val="hybridMultilevel"/>
    <w:tmpl w:val="7F242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7"/>
  </w:num>
  <w:num w:numId="9">
    <w:abstractNumId w:val="20"/>
  </w:num>
  <w:num w:numId="10">
    <w:abstractNumId w:val="16"/>
  </w:num>
  <w:num w:numId="11">
    <w:abstractNumId w:val="2"/>
  </w:num>
  <w:num w:numId="12">
    <w:abstractNumId w:val="21"/>
  </w:num>
  <w:num w:numId="13">
    <w:abstractNumId w:val="1"/>
  </w:num>
  <w:num w:numId="14">
    <w:abstractNumId w:val="19"/>
  </w:num>
  <w:num w:numId="15">
    <w:abstractNumId w:val="15"/>
  </w:num>
  <w:num w:numId="16">
    <w:abstractNumId w:val="12"/>
  </w:num>
  <w:num w:numId="17">
    <w:abstractNumId w:val="23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  <w:num w:numId="22">
    <w:abstractNumId w:val="22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C27DB"/>
    <w:rsid w:val="00191251"/>
    <w:rsid w:val="002168F6"/>
    <w:rsid w:val="003205F3"/>
    <w:rsid w:val="003449FB"/>
    <w:rsid w:val="004C3CA6"/>
    <w:rsid w:val="004F658F"/>
    <w:rsid w:val="00582BD3"/>
    <w:rsid w:val="005A1D61"/>
    <w:rsid w:val="00721B2A"/>
    <w:rsid w:val="00724D78"/>
    <w:rsid w:val="0095744A"/>
    <w:rsid w:val="009D60E2"/>
    <w:rsid w:val="00AD2989"/>
    <w:rsid w:val="00B32C67"/>
    <w:rsid w:val="00B6058D"/>
    <w:rsid w:val="00C3580B"/>
    <w:rsid w:val="00C92BD5"/>
    <w:rsid w:val="00CB5B18"/>
    <w:rsid w:val="00DA4979"/>
    <w:rsid w:val="00DC27DB"/>
    <w:rsid w:val="00EB0631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B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7ED3-AED4-496D-B90A-17EB5F20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Name_____________________________________________________________Date________</vt:lpstr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Name_____________________________________________________________Date________</dc:title>
  <dc:subject/>
  <dc:creator>Michael DiPasquale</dc:creator>
  <cp:keywords/>
  <dc:description/>
  <cp:lastModifiedBy>Administrator</cp:lastModifiedBy>
  <cp:revision>2</cp:revision>
  <cp:lastPrinted>2009-01-26T14:44:00Z</cp:lastPrinted>
  <dcterms:created xsi:type="dcterms:W3CDTF">2011-02-16T18:20:00Z</dcterms:created>
  <dcterms:modified xsi:type="dcterms:W3CDTF">2011-02-16T18:20:00Z</dcterms:modified>
</cp:coreProperties>
</file>